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0146" w14:textId="77777777" w:rsidR="008101F3" w:rsidRDefault="008101F3" w:rsidP="008101F3"/>
    <w:p w14:paraId="1F958EA8" w14:textId="77777777" w:rsidR="008101F3" w:rsidRDefault="00000000" w:rsidP="008101F3">
      <w:r>
        <w:rPr>
          <w:noProof/>
        </w:rPr>
        <w:pict w14:anchorId="56D97F4C"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1" type="#_x0000_t145" style="position:absolute;margin-left:29.4pt;margin-top:-13.9pt;width:273.6pt;height:122.4pt;z-index:251663360" o:allowincell="f" adj="76883">
            <v:shadow on="t" color="#868686"/>
            <v:textpath style="font-family:&quot;Times New Roman&quot;;font-size:18pt" fitshape="t" trim="t" string="ELEKTROTECHNICKÉHO SVAZU ČESKÉHO"/>
          </v:shape>
        </w:pict>
      </w:r>
      <w:r>
        <w:rPr>
          <w:noProof/>
        </w:rPr>
        <w:pict w14:anchorId="70F57A25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9" type="#_x0000_t144" style="position:absolute;margin-left:15pt;margin-top:7.7pt;width:302.4pt;height:93.6pt;z-index:251661312" o:allowincell="f" adj="-9792675,5400">
            <v:shadow on="t" color="#868686"/>
            <v:textpath style="font-family:&quot;Times New Roman&quot;;font-size:20pt" fitshape="t" trim="t" string="STAŇTE SE ČLENY"/>
          </v:shape>
        </w:pict>
      </w:r>
    </w:p>
    <w:p w14:paraId="478E8DA9" w14:textId="77777777" w:rsidR="008101F3" w:rsidRDefault="008101F3" w:rsidP="008101F3"/>
    <w:p w14:paraId="42DD62F0" w14:textId="77777777" w:rsidR="008101F3" w:rsidRDefault="008101F3" w:rsidP="008101F3"/>
    <w:p w14:paraId="42296329" w14:textId="77777777" w:rsidR="008101F3" w:rsidRDefault="00000000" w:rsidP="008101F3">
      <w:r>
        <w:rPr>
          <w:noProof/>
        </w:rPr>
        <w:pict w14:anchorId="145BE11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87pt;margin-top:1.2pt;width:158.4pt;height:36pt;z-index:251662336" o:allowincell="f" fillcolor="black" stroked="f">
            <v:imagedata embosscolor="shadow add(51)"/>
            <v:shadow on="t" offset="6pt,6pt"/>
            <o:extrusion v:ext="view" backdepth="1in" viewpoint="0" viewpointorigin="0" skewangle="-90" type="perspective"/>
            <v:textpath style="font-family:&quot;Times New Roman&quot;;font-size:32pt;font-weight:bold;v-text-kern:t" trim="t" fitpath="t" string="ESČ"/>
          </v:shape>
        </w:pict>
      </w:r>
    </w:p>
    <w:p w14:paraId="48CDEACB" w14:textId="77777777" w:rsidR="008101F3" w:rsidRDefault="008101F3" w:rsidP="008101F3"/>
    <w:p w14:paraId="1EB551DA" w14:textId="77777777" w:rsidR="008101F3" w:rsidRDefault="008101F3" w:rsidP="008101F3"/>
    <w:p w14:paraId="2D11E573" w14:textId="77777777" w:rsidR="008101F3" w:rsidRDefault="008101F3" w:rsidP="008101F3"/>
    <w:p w14:paraId="229C2AAC" w14:textId="77777777" w:rsidR="008101F3" w:rsidRDefault="008101F3" w:rsidP="008101F3"/>
    <w:p w14:paraId="5C1DBD4F" w14:textId="77777777" w:rsidR="008101F3" w:rsidRDefault="008101F3" w:rsidP="008101F3"/>
    <w:p w14:paraId="7BF45BB5" w14:textId="77777777" w:rsidR="008101F3" w:rsidRDefault="008101F3" w:rsidP="008101F3"/>
    <w:p w14:paraId="686F310D" w14:textId="77777777" w:rsidR="008101F3" w:rsidRDefault="008101F3" w:rsidP="008101F3">
      <w:pPr>
        <w:rPr>
          <w:sz w:val="10"/>
          <w:szCs w:val="10"/>
        </w:rPr>
      </w:pPr>
    </w:p>
    <w:p w14:paraId="0CB9BB22" w14:textId="77777777" w:rsidR="008101F3" w:rsidRDefault="008101F3" w:rsidP="008101F3">
      <w:pPr>
        <w:rPr>
          <w:sz w:val="10"/>
          <w:szCs w:val="10"/>
        </w:rPr>
      </w:pPr>
    </w:p>
    <w:p w14:paraId="4C4CC10C" w14:textId="77777777" w:rsidR="008101F3" w:rsidRDefault="008101F3" w:rsidP="008101F3"/>
    <w:p w14:paraId="3796BDF4" w14:textId="77777777" w:rsidR="008101F3" w:rsidRDefault="00041DFE" w:rsidP="008101F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70EBE" wp14:editId="0C5D4B45">
                <wp:simplePos x="0" y="0"/>
                <wp:positionH relativeFrom="column">
                  <wp:posOffset>189865</wp:posOffset>
                </wp:positionH>
                <wp:positionV relativeFrom="paragraph">
                  <wp:posOffset>16510</wp:posOffset>
                </wp:positionV>
                <wp:extent cx="4117340" cy="4333875"/>
                <wp:effectExtent l="0" t="0" r="0" b="952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8853" w14:textId="77777777" w:rsidR="008101F3" w:rsidRDefault="008101F3" w:rsidP="008101F3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 xml:space="preserve"> je spolek s mnohaletou historií, založen byl v roce 1919, krátce po vyhlášení samostatné Československé republiky </w:t>
                            </w:r>
                          </w:p>
                          <w:p w14:paraId="0B96C27B" w14:textId="77777777" w:rsidR="008101F3" w:rsidRDefault="008101F3" w:rsidP="008101F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31AF927F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 xml:space="preserve"> sdružuje na základě dobrovolnosti a společných zájmů fyzické a právnické osoby působící ve všech oblastech elektrotechnické činnosti</w:t>
                            </w:r>
                          </w:p>
                          <w:p w14:paraId="3793D340" w14:textId="77777777" w:rsidR="008101F3" w:rsidRDefault="008101F3" w:rsidP="008101F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3D1C122C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 xml:space="preserve"> je registrován jako zapsaný spolek a zároveň jako živnostenské společenstvo      s celorepublikovou působností</w:t>
                            </w:r>
                          </w:p>
                          <w:p w14:paraId="78F1E63E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731AC491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 xml:space="preserve"> je autorizovaným živnostenským společenstvem</w:t>
                            </w:r>
                            <w:r w:rsidRPr="007B21D6">
                              <w:rPr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t>Hospodářské komory České republiky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t>pro elektrotechnické obory</w:t>
                            </w:r>
                          </w:p>
                          <w:p w14:paraId="64F3EC2E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7CB88423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 xml:space="preserve"> je zastoupen v Elektrotechnickém normalizačním výboru</w:t>
                            </w:r>
                          </w:p>
                          <w:p w14:paraId="4DB23457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488ED0BC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Členství:</w:t>
                            </w:r>
                            <w:r>
                              <w:rPr>
                                <w:sz w:val="18"/>
                              </w:rPr>
                              <w:t xml:space="preserve"> Individuální, spolkové a čestné</w:t>
                            </w:r>
                          </w:p>
                          <w:p w14:paraId="29EAA20D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295799D3" w14:textId="77777777" w:rsidR="008101F3" w:rsidRDefault="008101F3" w:rsidP="008101F3">
                            <w:pPr>
                              <w:spacing w:before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Členské poplatky</w:t>
                            </w:r>
                            <w:r>
                              <w:rPr>
                                <w:sz w:val="18"/>
                              </w:rPr>
                              <w:t xml:space="preserve"> individuálních členů činí 100,- Kč měsíčně, z toho částka            za služby je 65,- Kč (lze uplatnit jako odečitatelnou položku z daňového základu), 35,- Kč je vlastní členský příspěvek na financování činnosti ESČ. Členské poplatky    spol</w:t>
                            </w:r>
                            <w:r>
                              <w:rPr>
                                <w:sz w:val="18"/>
                              </w:rPr>
                              <w:softHyphen/>
                              <w:t>kových členů závisí na velikosti podniku a počtu odborných zaměstnanců.</w:t>
                            </w:r>
                          </w:p>
                          <w:p w14:paraId="20B509F9" w14:textId="77777777" w:rsidR="008101F3" w:rsidRDefault="008101F3" w:rsidP="008101F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5C4C5286" w14:textId="77777777" w:rsidR="008101F3" w:rsidRDefault="008101F3" w:rsidP="008101F3">
                            <w:pPr>
                              <w:spacing w:before="12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Nároky a výhody</w:t>
                            </w:r>
                            <w:r>
                              <w:rPr>
                                <w:sz w:val="18"/>
                              </w:rPr>
                              <w:t xml:space="preserve"> plynoucí z členství v ESČ:</w:t>
                            </w:r>
                          </w:p>
                          <w:p w14:paraId="7706B9F0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before="60"/>
                              <w:ind w:left="142" w:hanging="14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účast na odborných aktivitách </w:t>
                            </w:r>
                            <w:r w:rsidR="000314C8">
                              <w:rPr>
                                <w:sz w:val="18"/>
                              </w:rPr>
                              <w:t>ESČ</w:t>
                            </w:r>
                            <w:r>
                              <w:rPr>
                                <w:sz w:val="18"/>
                              </w:rPr>
                              <w:t>, možnost zapojení do normotvorné a legislativní činnosti, publikování ve svazovém zpravodaji atp.</w:t>
                            </w:r>
                          </w:p>
                          <w:p w14:paraId="58183588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before="60"/>
                              <w:ind w:left="142" w:hanging="14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pravidelný odběr svazového zpravodaje“</w:t>
                            </w:r>
                          </w:p>
                          <w:p w14:paraId="33CA7A4C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inzerce ve Zkratu za režijní cenu</w:t>
                            </w:r>
                          </w:p>
                          <w:p w14:paraId="79C291EB" w14:textId="3E5DE1A4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předplatné časopisu </w:t>
                            </w:r>
                            <w:r w:rsidR="00635392">
                              <w:rPr>
                                <w:sz w:val="18"/>
                              </w:rPr>
                              <w:t xml:space="preserve">A-Z </w:t>
                            </w:r>
                            <w:r>
                              <w:rPr>
                                <w:sz w:val="18"/>
                              </w:rPr>
                              <w:t xml:space="preserve">ELEKTRO </w:t>
                            </w:r>
                          </w:p>
                          <w:p w14:paraId="3864DC2F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sleva 30 % při účasti na odborných akcích pořádaných ESČ</w:t>
                            </w:r>
                          </w:p>
                          <w:p w14:paraId="105FBBA3" w14:textId="450CBDD3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before="60"/>
                              <w:ind w:left="142" w:hanging="14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možnost </w:t>
                            </w:r>
                            <w:bookmarkStart w:id="0" w:name="_Hlk108930162"/>
                            <w:r w:rsidR="003542B3">
                              <w:rPr>
                                <w:sz w:val="18"/>
                              </w:rPr>
                              <w:t>školení a</w:t>
                            </w:r>
                            <w:r>
                              <w:rPr>
                                <w:sz w:val="18"/>
                              </w:rPr>
                              <w:t xml:space="preserve"> zkoušky podle </w:t>
                            </w:r>
                            <w:r w:rsidR="003542B3">
                              <w:rPr>
                                <w:sz w:val="18"/>
                              </w:rPr>
                              <w:t>nařízení vlády č. 194/2022 Sb.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sz w:val="18"/>
                              </w:rPr>
                              <w:t>u zkušební komise ESČ za výrazně zvýhodněný poplatek</w:t>
                            </w:r>
                          </w:p>
                          <w:p w14:paraId="43AE1769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odborná pomoc a zastoupení svazem dle stanov ESČ</w:t>
                            </w:r>
                          </w:p>
                          <w:p w14:paraId="08C4DDA8" w14:textId="77777777" w:rsidR="008101F3" w:rsidRDefault="008101F3" w:rsidP="008101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before="60"/>
                              <w:ind w:left="142" w:hanging="14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spolkoví členové mají navíc právo po dobu trvání členství používat v obchodním styku svazové logo „Spolkový člen ESČ“</w:t>
                            </w:r>
                          </w:p>
                          <w:p w14:paraId="03782697" w14:textId="77777777" w:rsidR="008101F3" w:rsidRDefault="008101F3" w:rsidP="008101F3">
                            <w:pPr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336D16F1" w14:textId="77777777" w:rsidR="008101F3" w:rsidRDefault="008101F3" w:rsidP="008101F3">
                            <w:pPr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7B15FC34" w14:textId="77777777" w:rsidR="008101F3" w:rsidRDefault="008101F3" w:rsidP="008101F3">
                            <w:pPr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1579633C" w14:textId="77777777" w:rsidR="008101F3" w:rsidRDefault="008101F3" w:rsidP="008101F3">
                            <w:pPr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6CE0B083" w14:textId="77777777" w:rsidR="008101F3" w:rsidRDefault="008101F3" w:rsidP="008101F3">
                            <w:pPr>
                              <w:spacing w:before="6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2E088E1" w14:textId="77777777" w:rsidR="008101F3" w:rsidRDefault="008101F3" w:rsidP="008101F3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0EB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4.95pt;margin-top:1.3pt;width:324.2pt;height:3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" stroked="f">
                <v:textbox>
                  <w:txbxContent>
                    <w:p w14:paraId="52CC8853" w14:textId="77777777" w:rsidR="008101F3" w:rsidRDefault="008101F3" w:rsidP="008101F3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 xml:space="preserve"> je spolek s mnohaletou historií, založen byl v roce 1919, krátce po vyhlášení samostatné Československé republiky </w:t>
                      </w:r>
                    </w:p>
                    <w:p w14:paraId="0B96C27B" w14:textId="77777777" w:rsidR="008101F3" w:rsidRDefault="008101F3" w:rsidP="008101F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31AF927F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 xml:space="preserve"> sdružuje na základě dobrovolnosti a společných zájmů fyzické a právnické osoby působící ve všech oblastech elektrotechnické činnosti</w:t>
                      </w:r>
                    </w:p>
                    <w:p w14:paraId="3793D340" w14:textId="77777777" w:rsidR="008101F3" w:rsidRDefault="008101F3" w:rsidP="008101F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3D1C122C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 xml:space="preserve"> je registrován jako zapsaný spolek a zároveň jako živnostenské společenstvo      s celorepublikovou působností</w:t>
                      </w:r>
                    </w:p>
                    <w:p w14:paraId="78F1E63E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2"/>
                        </w:rPr>
                      </w:pPr>
                    </w:p>
                    <w:p w14:paraId="731AC491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 xml:space="preserve"> je autorizovaným živnostenským společenstvem</w:t>
                      </w:r>
                      <w:r w:rsidRPr="007B21D6">
                        <w:rPr>
                          <w:snapToGrid w:val="0"/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z w:val="18"/>
                        </w:rPr>
                        <w:t>Hospodářské komory České republiky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z w:val="18"/>
                        </w:rPr>
                        <w:t>pro elektrotechnické obory</w:t>
                      </w:r>
                    </w:p>
                    <w:p w14:paraId="64F3EC2E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2"/>
                        </w:rPr>
                      </w:pPr>
                    </w:p>
                    <w:p w14:paraId="7CB88423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 xml:space="preserve"> je zastoupen v Elektrotechnickém normalizačním výboru</w:t>
                      </w:r>
                    </w:p>
                    <w:p w14:paraId="4DB23457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2"/>
                        </w:rPr>
                      </w:pPr>
                    </w:p>
                    <w:p w14:paraId="488ED0BC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Členství:</w:t>
                      </w:r>
                      <w:r>
                        <w:rPr>
                          <w:sz w:val="18"/>
                        </w:rPr>
                        <w:t xml:space="preserve"> Individuální, spolkové a čestné</w:t>
                      </w:r>
                    </w:p>
                    <w:p w14:paraId="29EAA20D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2"/>
                        </w:rPr>
                      </w:pPr>
                    </w:p>
                    <w:p w14:paraId="295799D3" w14:textId="77777777" w:rsidR="008101F3" w:rsidRDefault="008101F3" w:rsidP="008101F3">
                      <w:pPr>
                        <w:spacing w:before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Členské poplatky</w:t>
                      </w:r>
                      <w:r>
                        <w:rPr>
                          <w:sz w:val="18"/>
                        </w:rPr>
                        <w:t xml:space="preserve"> individuálních členů činí 100,- Kč měsíčně, z toho částka            za služby je 65,- Kč (lze uplatnit jako odečitatelnou položku z daňového základu), 35,- Kč je vlastní členský příspěvek na financování činnosti ESČ. Členské poplatky    spol</w:t>
                      </w:r>
                      <w:r>
                        <w:rPr>
                          <w:sz w:val="18"/>
                        </w:rPr>
                        <w:softHyphen/>
                        <w:t>kových členů závisí na velikosti podniku a počtu odborných zaměstnanců.</w:t>
                      </w:r>
                    </w:p>
                    <w:p w14:paraId="20B509F9" w14:textId="77777777" w:rsidR="008101F3" w:rsidRDefault="008101F3" w:rsidP="008101F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5C4C5286" w14:textId="77777777" w:rsidR="008101F3" w:rsidRDefault="008101F3" w:rsidP="008101F3">
                      <w:pPr>
                        <w:spacing w:before="12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Nároky a výhody</w:t>
                      </w:r>
                      <w:r>
                        <w:rPr>
                          <w:sz w:val="18"/>
                        </w:rPr>
                        <w:t xml:space="preserve"> plynoucí z členství v ESČ:</w:t>
                      </w:r>
                    </w:p>
                    <w:p w14:paraId="7706B9F0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before="60"/>
                        <w:ind w:left="142" w:hanging="14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účast na odborných aktivitách </w:t>
                      </w:r>
                      <w:r w:rsidR="000314C8">
                        <w:rPr>
                          <w:sz w:val="18"/>
                        </w:rPr>
                        <w:t>ESČ</w:t>
                      </w:r>
                      <w:r>
                        <w:rPr>
                          <w:sz w:val="18"/>
                        </w:rPr>
                        <w:t>, možnost zapojení do normotvorné a legislativní činnosti, publikování ve svazovém zpravodaji atp.</w:t>
                      </w:r>
                    </w:p>
                    <w:p w14:paraId="58183588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before="60"/>
                        <w:ind w:left="142" w:hanging="14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pravidelný odběr svazového zpravodaje“</w:t>
                      </w:r>
                    </w:p>
                    <w:p w14:paraId="33CA7A4C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6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inzerce ve Zkratu za režijní cenu</w:t>
                      </w:r>
                    </w:p>
                    <w:p w14:paraId="79C291EB" w14:textId="3E5DE1A4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6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předplatné časopisu </w:t>
                      </w:r>
                      <w:r w:rsidR="00635392">
                        <w:rPr>
                          <w:sz w:val="18"/>
                        </w:rPr>
                        <w:t xml:space="preserve">A-Z </w:t>
                      </w:r>
                      <w:r>
                        <w:rPr>
                          <w:sz w:val="18"/>
                        </w:rPr>
                        <w:t xml:space="preserve">ELEKTRO </w:t>
                      </w:r>
                    </w:p>
                    <w:p w14:paraId="3864DC2F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6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sleva 30 % při účasti na odborných akcích pořádaných ESČ</w:t>
                      </w:r>
                    </w:p>
                    <w:p w14:paraId="105FBBA3" w14:textId="450CBDD3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before="60"/>
                        <w:ind w:left="142" w:hanging="14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možnost </w:t>
                      </w:r>
                      <w:bookmarkStart w:id="1" w:name="_Hlk108930162"/>
                      <w:r w:rsidR="003542B3">
                        <w:rPr>
                          <w:sz w:val="18"/>
                        </w:rPr>
                        <w:t>školení a</w:t>
                      </w:r>
                      <w:r>
                        <w:rPr>
                          <w:sz w:val="18"/>
                        </w:rPr>
                        <w:t xml:space="preserve"> zkoušky podle </w:t>
                      </w:r>
                      <w:r w:rsidR="003542B3">
                        <w:rPr>
                          <w:sz w:val="18"/>
                        </w:rPr>
                        <w:t>nařízení vlády č. 194/2022 Sb.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bookmarkEnd w:id="1"/>
                      <w:r>
                        <w:rPr>
                          <w:sz w:val="18"/>
                        </w:rPr>
                        <w:t>u zkušební komise ESČ za výrazně zvýhodněný poplatek</w:t>
                      </w:r>
                    </w:p>
                    <w:p w14:paraId="43AE1769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6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odborná pomoc a zastoupení svazem dle stanov ESČ</w:t>
                      </w:r>
                    </w:p>
                    <w:p w14:paraId="08C4DDA8" w14:textId="77777777" w:rsidR="008101F3" w:rsidRDefault="008101F3" w:rsidP="008101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before="60"/>
                        <w:ind w:left="142" w:hanging="14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spolkoví členové mají navíc právo po dobu trvání členství používat v obchodním styku svazové logo „Spolkový člen ESČ“</w:t>
                      </w:r>
                    </w:p>
                    <w:p w14:paraId="03782697" w14:textId="77777777" w:rsidR="008101F3" w:rsidRDefault="008101F3" w:rsidP="008101F3">
                      <w:pPr>
                        <w:spacing w:before="60"/>
                        <w:jc w:val="both"/>
                        <w:rPr>
                          <w:sz w:val="18"/>
                        </w:rPr>
                      </w:pPr>
                    </w:p>
                    <w:p w14:paraId="336D16F1" w14:textId="77777777" w:rsidR="008101F3" w:rsidRDefault="008101F3" w:rsidP="008101F3">
                      <w:pPr>
                        <w:spacing w:before="60"/>
                        <w:jc w:val="both"/>
                        <w:rPr>
                          <w:sz w:val="18"/>
                        </w:rPr>
                      </w:pPr>
                    </w:p>
                    <w:p w14:paraId="7B15FC34" w14:textId="77777777" w:rsidR="008101F3" w:rsidRDefault="008101F3" w:rsidP="008101F3">
                      <w:pPr>
                        <w:spacing w:before="60"/>
                        <w:jc w:val="both"/>
                        <w:rPr>
                          <w:sz w:val="18"/>
                        </w:rPr>
                      </w:pPr>
                    </w:p>
                    <w:p w14:paraId="1579633C" w14:textId="77777777" w:rsidR="008101F3" w:rsidRDefault="008101F3" w:rsidP="008101F3">
                      <w:pPr>
                        <w:spacing w:before="60"/>
                        <w:jc w:val="both"/>
                        <w:rPr>
                          <w:sz w:val="18"/>
                        </w:rPr>
                      </w:pPr>
                    </w:p>
                    <w:p w14:paraId="6CE0B083" w14:textId="77777777" w:rsidR="008101F3" w:rsidRDefault="008101F3" w:rsidP="008101F3">
                      <w:pPr>
                        <w:spacing w:before="60"/>
                        <w:jc w:val="both"/>
                        <w:rPr>
                          <w:sz w:val="18"/>
                        </w:rPr>
                      </w:pPr>
                    </w:p>
                    <w:p w14:paraId="02E088E1" w14:textId="77777777" w:rsidR="008101F3" w:rsidRDefault="008101F3" w:rsidP="008101F3">
                      <w:pPr>
                        <w:tabs>
                          <w:tab w:val="left" w:pos="142"/>
                        </w:tabs>
                        <w:jc w:val="both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1F3">
        <w:rPr>
          <w:noProof/>
        </w:rPr>
        <w:drawing>
          <wp:inline distT="0" distB="0" distL="0" distR="0" wp14:anchorId="721D4B0A" wp14:editId="68D4A894">
            <wp:extent cx="133350" cy="190500"/>
            <wp:effectExtent l="0" t="0" r="0" b="0"/>
            <wp:docPr id="1" name="obrázek 1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1641" w14:textId="77777777" w:rsidR="008101F3" w:rsidRDefault="008101F3" w:rsidP="008101F3">
      <w:pPr>
        <w:rPr>
          <w:sz w:val="2"/>
        </w:rPr>
      </w:pPr>
    </w:p>
    <w:p w14:paraId="441C8292" w14:textId="77777777" w:rsidR="008101F3" w:rsidRDefault="008101F3" w:rsidP="008101F3">
      <w:pPr>
        <w:rPr>
          <w:sz w:val="2"/>
        </w:rPr>
      </w:pPr>
    </w:p>
    <w:p w14:paraId="14C9F568" w14:textId="77777777" w:rsidR="008101F3" w:rsidRDefault="008101F3" w:rsidP="008101F3">
      <w:pPr>
        <w:rPr>
          <w:sz w:val="2"/>
        </w:rPr>
      </w:pPr>
    </w:p>
    <w:p w14:paraId="22D84C82" w14:textId="77777777" w:rsidR="008101F3" w:rsidRDefault="008101F3" w:rsidP="008101F3">
      <w:pPr>
        <w:rPr>
          <w:sz w:val="2"/>
        </w:rPr>
      </w:pPr>
    </w:p>
    <w:p w14:paraId="5EFBD3C4" w14:textId="77777777" w:rsidR="008101F3" w:rsidRDefault="008101F3" w:rsidP="008101F3">
      <w:pPr>
        <w:rPr>
          <w:sz w:val="2"/>
        </w:rPr>
      </w:pPr>
    </w:p>
    <w:p w14:paraId="7DF7FD69" w14:textId="77777777" w:rsidR="008101F3" w:rsidRDefault="008101F3" w:rsidP="008101F3">
      <w:pPr>
        <w:rPr>
          <w:sz w:val="2"/>
        </w:rPr>
      </w:pPr>
    </w:p>
    <w:p w14:paraId="2DC1A4F9" w14:textId="77777777" w:rsidR="008101F3" w:rsidRDefault="008101F3" w:rsidP="008101F3">
      <w:pPr>
        <w:rPr>
          <w:sz w:val="2"/>
        </w:rPr>
      </w:pPr>
    </w:p>
    <w:p w14:paraId="78E2B9CC" w14:textId="77777777" w:rsidR="008101F3" w:rsidRDefault="008101F3" w:rsidP="008101F3">
      <w:pPr>
        <w:rPr>
          <w:sz w:val="2"/>
        </w:rPr>
      </w:pPr>
    </w:p>
    <w:p w14:paraId="2CFEC30B" w14:textId="77777777" w:rsidR="008101F3" w:rsidRDefault="008101F3" w:rsidP="008101F3">
      <w:pPr>
        <w:rPr>
          <w:sz w:val="2"/>
        </w:rPr>
      </w:pPr>
      <w:r>
        <w:rPr>
          <w:noProof/>
        </w:rPr>
        <w:drawing>
          <wp:inline distT="0" distB="0" distL="0" distR="0" wp14:anchorId="41542FF9" wp14:editId="55C1471C">
            <wp:extent cx="133350" cy="190500"/>
            <wp:effectExtent l="0" t="0" r="0" b="0"/>
            <wp:docPr id="2" name="obrázek 2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4141" w14:textId="77777777" w:rsidR="008101F3" w:rsidRDefault="008101F3" w:rsidP="008101F3">
      <w:pPr>
        <w:rPr>
          <w:sz w:val="2"/>
        </w:rPr>
      </w:pPr>
    </w:p>
    <w:p w14:paraId="7A0D46A8" w14:textId="77777777" w:rsidR="008101F3" w:rsidRDefault="008101F3" w:rsidP="008101F3">
      <w:pPr>
        <w:rPr>
          <w:sz w:val="2"/>
        </w:rPr>
      </w:pPr>
    </w:p>
    <w:p w14:paraId="6A5C9862" w14:textId="77777777" w:rsidR="008101F3" w:rsidRDefault="008101F3" w:rsidP="008101F3">
      <w:pPr>
        <w:rPr>
          <w:sz w:val="2"/>
        </w:rPr>
      </w:pPr>
    </w:p>
    <w:p w14:paraId="7D4EE374" w14:textId="77777777" w:rsidR="008101F3" w:rsidRDefault="008101F3" w:rsidP="008101F3">
      <w:pPr>
        <w:rPr>
          <w:sz w:val="2"/>
        </w:rPr>
      </w:pPr>
    </w:p>
    <w:p w14:paraId="5678E302" w14:textId="77777777" w:rsidR="008101F3" w:rsidRDefault="008101F3" w:rsidP="008101F3">
      <w:pPr>
        <w:rPr>
          <w:sz w:val="2"/>
        </w:rPr>
      </w:pPr>
    </w:p>
    <w:p w14:paraId="76A9A5F4" w14:textId="77777777" w:rsidR="008101F3" w:rsidRDefault="008101F3" w:rsidP="008101F3">
      <w:pPr>
        <w:rPr>
          <w:sz w:val="2"/>
        </w:rPr>
      </w:pPr>
    </w:p>
    <w:p w14:paraId="655086DC" w14:textId="77777777" w:rsidR="008101F3" w:rsidRDefault="008101F3" w:rsidP="008101F3">
      <w:pPr>
        <w:rPr>
          <w:sz w:val="2"/>
        </w:rPr>
      </w:pPr>
    </w:p>
    <w:p w14:paraId="5D52A4A0" w14:textId="77777777" w:rsidR="008101F3" w:rsidRDefault="008101F3" w:rsidP="008101F3">
      <w:r>
        <w:rPr>
          <w:noProof/>
        </w:rPr>
        <w:drawing>
          <wp:inline distT="0" distB="0" distL="0" distR="0" wp14:anchorId="72D1ED56" wp14:editId="7A8AF938">
            <wp:extent cx="133350" cy="190500"/>
            <wp:effectExtent l="0" t="0" r="0" b="0"/>
            <wp:docPr id="3" name="obrázek 3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6DE2" w14:textId="77777777" w:rsidR="008101F3" w:rsidRDefault="008101F3" w:rsidP="008101F3">
      <w:pPr>
        <w:rPr>
          <w:sz w:val="2"/>
        </w:rPr>
      </w:pPr>
    </w:p>
    <w:p w14:paraId="14BE5630" w14:textId="77777777" w:rsidR="008101F3" w:rsidRDefault="008101F3" w:rsidP="008101F3">
      <w:pPr>
        <w:rPr>
          <w:sz w:val="2"/>
        </w:rPr>
      </w:pPr>
    </w:p>
    <w:p w14:paraId="64FD362B" w14:textId="77777777" w:rsidR="008101F3" w:rsidRDefault="008101F3" w:rsidP="008101F3">
      <w:pPr>
        <w:rPr>
          <w:sz w:val="2"/>
        </w:rPr>
      </w:pPr>
    </w:p>
    <w:p w14:paraId="6113FB71" w14:textId="77777777" w:rsidR="008101F3" w:rsidRDefault="008101F3" w:rsidP="008101F3">
      <w:pPr>
        <w:rPr>
          <w:sz w:val="2"/>
        </w:rPr>
      </w:pPr>
    </w:p>
    <w:p w14:paraId="56A20680" w14:textId="77777777" w:rsidR="008101F3" w:rsidRDefault="008101F3" w:rsidP="008101F3">
      <w:pPr>
        <w:rPr>
          <w:sz w:val="2"/>
        </w:rPr>
      </w:pPr>
    </w:p>
    <w:p w14:paraId="20E03E49" w14:textId="77777777" w:rsidR="008101F3" w:rsidRDefault="008101F3" w:rsidP="008101F3">
      <w:pPr>
        <w:rPr>
          <w:sz w:val="2"/>
        </w:rPr>
      </w:pPr>
    </w:p>
    <w:p w14:paraId="55C22B91" w14:textId="77777777" w:rsidR="008101F3" w:rsidRDefault="008101F3" w:rsidP="008101F3">
      <w:pPr>
        <w:rPr>
          <w:sz w:val="2"/>
          <w:szCs w:val="2"/>
        </w:rPr>
      </w:pPr>
    </w:p>
    <w:p w14:paraId="150E4A98" w14:textId="77777777" w:rsidR="008101F3" w:rsidRDefault="008101F3" w:rsidP="008101F3">
      <w:pPr>
        <w:rPr>
          <w:sz w:val="2"/>
          <w:szCs w:val="2"/>
        </w:rPr>
      </w:pPr>
    </w:p>
    <w:p w14:paraId="605078CA" w14:textId="77777777" w:rsidR="008101F3" w:rsidRDefault="008101F3" w:rsidP="008101F3">
      <w:pPr>
        <w:rPr>
          <w:sz w:val="2"/>
          <w:szCs w:val="2"/>
        </w:rPr>
      </w:pPr>
    </w:p>
    <w:p w14:paraId="0A36D9D8" w14:textId="77777777" w:rsidR="008101F3" w:rsidRDefault="008101F3" w:rsidP="008101F3">
      <w:pPr>
        <w:rPr>
          <w:sz w:val="2"/>
          <w:szCs w:val="2"/>
        </w:rPr>
      </w:pPr>
    </w:p>
    <w:p w14:paraId="754FDBA1" w14:textId="77777777" w:rsidR="008101F3" w:rsidRDefault="008101F3" w:rsidP="008101F3">
      <w:pPr>
        <w:rPr>
          <w:sz w:val="2"/>
          <w:szCs w:val="2"/>
        </w:rPr>
      </w:pPr>
    </w:p>
    <w:p w14:paraId="13A9971E" w14:textId="77777777" w:rsidR="008101F3" w:rsidRDefault="008101F3" w:rsidP="008101F3">
      <w:pPr>
        <w:rPr>
          <w:sz w:val="2"/>
          <w:szCs w:val="2"/>
        </w:rPr>
      </w:pPr>
    </w:p>
    <w:p w14:paraId="6C171577" w14:textId="77777777" w:rsidR="008101F3" w:rsidRDefault="008101F3" w:rsidP="008101F3">
      <w:r>
        <w:rPr>
          <w:noProof/>
        </w:rPr>
        <w:drawing>
          <wp:inline distT="0" distB="0" distL="0" distR="0" wp14:anchorId="4087D8A6" wp14:editId="368F2329">
            <wp:extent cx="133350" cy="190500"/>
            <wp:effectExtent l="0" t="0" r="0" b="0"/>
            <wp:docPr id="4" name="obrázek 4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5F94" w14:textId="77777777" w:rsidR="008101F3" w:rsidRDefault="008101F3" w:rsidP="008101F3">
      <w:pPr>
        <w:rPr>
          <w:sz w:val="2"/>
        </w:rPr>
      </w:pPr>
    </w:p>
    <w:p w14:paraId="19229998" w14:textId="77777777" w:rsidR="008101F3" w:rsidRDefault="008101F3" w:rsidP="008101F3">
      <w:pPr>
        <w:rPr>
          <w:sz w:val="2"/>
        </w:rPr>
      </w:pPr>
    </w:p>
    <w:p w14:paraId="5F6B141D" w14:textId="77777777" w:rsidR="008101F3" w:rsidRDefault="008101F3" w:rsidP="008101F3">
      <w:pPr>
        <w:rPr>
          <w:sz w:val="2"/>
        </w:rPr>
      </w:pPr>
    </w:p>
    <w:p w14:paraId="29EF89B5" w14:textId="77777777" w:rsidR="008101F3" w:rsidRDefault="008101F3" w:rsidP="008101F3">
      <w:pPr>
        <w:rPr>
          <w:sz w:val="2"/>
        </w:rPr>
      </w:pPr>
    </w:p>
    <w:p w14:paraId="6582B12E" w14:textId="77777777" w:rsidR="008101F3" w:rsidRDefault="008101F3" w:rsidP="008101F3">
      <w:pPr>
        <w:rPr>
          <w:sz w:val="2"/>
        </w:rPr>
      </w:pPr>
    </w:p>
    <w:p w14:paraId="61D4160A" w14:textId="77777777" w:rsidR="008101F3" w:rsidRDefault="008101F3" w:rsidP="008101F3">
      <w:pPr>
        <w:rPr>
          <w:sz w:val="2"/>
        </w:rPr>
      </w:pPr>
    </w:p>
    <w:p w14:paraId="205E5FCB" w14:textId="77777777" w:rsidR="008101F3" w:rsidRDefault="008101F3" w:rsidP="008101F3">
      <w:pPr>
        <w:rPr>
          <w:sz w:val="2"/>
        </w:rPr>
      </w:pPr>
    </w:p>
    <w:p w14:paraId="5F8DA046" w14:textId="77777777" w:rsidR="008101F3" w:rsidRDefault="008101F3" w:rsidP="008101F3">
      <w:pPr>
        <w:rPr>
          <w:sz w:val="2"/>
        </w:rPr>
      </w:pPr>
    </w:p>
    <w:p w14:paraId="574A79BE" w14:textId="77777777" w:rsidR="008101F3" w:rsidRDefault="008101F3" w:rsidP="008101F3">
      <w:pPr>
        <w:rPr>
          <w:sz w:val="2"/>
        </w:rPr>
      </w:pPr>
      <w:r>
        <w:rPr>
          <w:noProof/>
        </w:rPr>
        <w:drawing>
          <wp:inline distT="0" distB="0" distL="0" distR="0" wp14:anchorId="2C44A0FB" wp14:editId="5FE082CA">
            <wp:extent cx="133350" cy="190500"/>
            <wp:effectExtent l="0" t="0" r="0" b="0"/>
            <wp:docPr id="5" name="obrázek 5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3F78" w14:textId="77777777" w:rsidR="008101F3" w:rsidRDefault="008101F3" w:rsidP="008101F3">
      <w:pPr>
        <w:rPr>
          <w:sz w:val="2"/>
        </w:rPr>
      </w:pPr>
    </w:p>
    <w:p w14:paraId="65E8C971" w14:textId="77777777" w:rsidR="008101F3" w:rsidRDefault="008101F3" w:rsidP="008101F3">
      <w:r>
        <w:rPr>
          <w:noProof/>
        </w:rPr>
        <w:drawing>
          <wp:inline distT="0" distB="0" distL="0" distR="0" wp14:anchorId="430675C5" wp14:editId="69E0E01A">
            <wp:extent cx="133350" cy="190500"/>
            <wp:effectExtent l="0" t="0" r="0" b="0"/>
            <wp:docPr id="6" name="obrázek 6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CEA4" w14:textId="77777777" w:rsidR="008101F3" w:rsidRDefault="008101F3" w:rsidP="008101F3">
      <w:pPr>
        <w:rPr>
          <w:sz w:val="2"/>
        </w:rPr>
      </w:pPr>
    </w:p>
    <w:p w14:paraId="37F83435" w14:textId="77777777" w:rsidR="008101F3" w:rsidRDefault="008101F3" w:rsidP="008101F3">
      <w:pPr>
        <w:rPr>
          <w:sz w:val="2"/>
          <w:szCs w:val="2"/>
        </w:rPr>
      </w:pPr>
    </w:p>
    <w:p w14:paraId="47F7ABCC" w14:textId="77777777" w:rsidR="008101F3" w:rsidRDefault="008101F3" w:rsidP="008101F3">
      <w:r>
        <w:rPr>
          <w:noProof/>
        </w:rPr>
        <w:drawing>
          <wp:inline distT="0" distB="0" distL="0" distR="0" wp14:anchorId="730247F8" wp14:editId="398FDEF8">
            <wp:extent cx="133350" cy="190500"/>
            <wp:effectExtent l="0" t="0" r="0" b="0"/>
            <wp:docPr id="7" name="obrázek 7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8316" w14:textId="77777777" w:rsidR="008101F3" w:rsidRDefault="008101F3" w:rsidP="008101F3"/>
    <w:p w14:paraId="5A5F8B87" w14:textId="77777777" w:rsidR="008101F3" w:rsidRDefault="008101F3" w:rsidP="008101F3"/>
    <w:p w14:paraId="1E789E26" w14:textId="77777777" w:rsidR="008101F3" w:rsidRDefault="008101F3" w:rsidP="008101F3">
      <w:pPr>
        <w:rPr>
          <w:sz w:val="2"/>
        </w:rPr>
      </w:pPr>
    </w:p>
    <w:p w14:paraId="1457E50F" w14:textId="77777777" w:rsidR="008101F3" w:rsidRDefault="008101F3" w:rsidP="008101F3">
      <w:pPr>
        <w:rPr>
          <w:sz w:val="2"/>
        </w:rPr>
      </w:pPr>
    </w:p>
    <w:p w14:paraId="0AFB2E58" w14:textId="77777777" w:rsidR="008101F3" w:rsidRDefault="008101F3" w:rsidP="008101F3">
      <w:pPr>
        <w:rPr>
          <w:sz w:val="2"/>
        </w:rPr>
      </w:pPr>
    </w:p>
    <w:p w14:paraId="612D9ACB" w14:textId="77777777" w:rsidR="008101F3" w:rsidRDefault="008101F3" w:rsidP="008101F3">
      <w:pPr>
        <w:rPr>
          <w:sz w:val="2"/>
        </w:rPr>
      </w:pPr>
    </w:p>
    <w:p w14:paraId="2D9839C2" w14:textId="77777777" w:rsidR="008101F3" w:rsidRDefault="008101F3" w:rsidP="008101F3">
      <w:pPr>
        <w:rPr>
          <w:sz w:val="2"/>
        </w:rPr>
      </w:pPr>
    </w:p>
    <w:p w14:paraId="43ECA36A" w14:textId="77777777" w:rsidR="008101F3" w:rsidRDefault="008101F3" w:rsidP="008101F3">
      <w:pPr>
        <w:rPr>
          <w:sz w:val="2"/>
        </w:rPr>
      </w:pPr>
    </w:p>
    <w:p w14:paraId="6845EE79" w14:textId="77777777" w:rsidR="008101F3" w:rsidRDefault="008101F3" w:rsidP="008101F3">
      <w:pPr>
        <w:rPr>
          <w:sz w:val="2"/>
        </w:rPr>
      </w:pPr>
    </w:p>
    <w:p w14:paraId="5DDA9769" w14:textId="77777777" w:rsidR="008101F3" w:rsidRDefault="008101F3" w:rsidP="008101F3">
      <w:pPr>
        <w:rPr>
          <w:sz w:val="2"/>
        </w:rPr>
      </w:pPr>
    </w:p>
    <w:p w14:paraId="25EF6FDD" w14:textId="77777777" w:rsidR="008101F3" w:rsidRDefault="008101F3" w:rsidP="008101F3">
      <w:r>
        <w:rPr>
          <w:noProof/>
        </w:rPr>
        <w:drawing>
          <wp:inline distT="0" distB="0" distL="0" distR="0" wp14:anchorId="5F699CE5" wp14:editId="71B4DDFF">
            <wp:extent cx="133350" cy="190500"/>
            <wp:effectExtent l="0" t="0" r="0" b="0"/>
            <wp:docPr id="8" name="obrázek 8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2728" w14:textId="77777777" w:rsidR="008101F3" w:rsidRDefault="008101F3" w:rsidP="008101F3"/>
    <w:p w14:paraId="27221A60" w14:textId="77777777" w:rsidR="008101F3" w:rsidRDefault="008101F3" w:rsidP="008101F3"/>
    <w:p w14:paraId="625A9DA1" w14:textId="77777777" w:rsidR="008101F3" w:rsidRDefault="008101F3" w:rsidP="008101F3"/>
    <w:p w14:paraId="495E11A3" w14:textId="77777777" w:rsidR="008101F3" w:rsidRDefault="008101F3" w:rsidP="008101F3"/>
    <w:p w14:paraId="38D7867D" w14:textId="77777777" w:rsidR="008101F3" w:rsidRDefault="008101F3" w:rsidP="008101F3"/>
    <w:p w14:paraId="3F4F2EF2" w14:textId="77777777" w:rsidR="008101F3" w:rsidRDefault="008101F3" w:rsidP="008101F3"/>
    <w:p w14:paraId="5BC8C2F8" w14:textId="77777777" w:rsidR="008101F3" w:rsidRDefault="008101F3" w:rsidP="008101F3"/>
    <w:p w14:paraId="3FEC81C1" w14:textId="77777777" w:rsidR="008101F3" w:rsidRDefault="008101F3" w:rsidP="008101F3"/>
    <w:p w14:paraId="6F3AA4E6" w14:textId="77777777" w:rsidR="008101F3" w:rsidRDefault="008101F3" w:rsidP="008101F3"/>
    <w:p w14:paraId="37D4F8F3" w14:textId="77777777" w:rsidR="008101F3" w:rsidRDefault="008101F3" w:rsidP="008101F3"/>
    <w:p w14:paraId="005F639D" w14:textId="77777777" w:rsidR="008101F3" w:rsidRDefault="008101F3" w:rsidP="008101F3"/>
    <w:p w14:paraId="667D2FA3" w14:textId="77777777" w:rsidR="008101F3" w:rsidRDefault="008101F3" w:rsidP="008101F3"/>
    <w:p w14:paraId="6B99637E" w14:textId="77777777" w:rsidR="008101F3" w:rsidRDefault="008101F3" w:rsidP="008101F3"/>
    <w:p w14:paraId="768ADAD9" w14:textId="77777777" w:rsidR="008101F3" w:rsidRDefault="008101F3" w:rsidP="008101F3">
      <w:pPr>
        <w:jc w:val="center"/>
        <w:rPr>
          <w:sz w:val="8"/>
        </w:rPr>
      </w:pPr>
    </w:p>
    <w:p w14:paraId="47FA9D42" w14:textId="77777777" w:rsidR="008101F3" w:rsidRDefault="008101F3" w:rsidP="008101F3">
      <w:pPr>
        <w:jc w:val="center"/>
        <w:rPr>
          <w:sz w:val="8"/>
        </w:rPr>
      </w:pPr>
    </w:p>
    <w:p w14:paraId="746FD280" w14:textId="77777777" w:rsidR="008101F3" w:rsidRDefault="008101F3" w:rsidP="008101F3">
      <w:pPr>
        <w:jc w:val="center"/>
        <w:rPr>
          <w:sz w:val="8"/>
        </w:rPr>
      </w:pPr>
    </w:p>
    <w:p w14:paraId="00EB7D6D" w14:textId="77777777" w:rsidR="008101F3" w:rsidRDefault="008101F3" w:rsidP="008101F3">
      <w:pPr>
        <w:jc w:val="center"/>
        <w:rPr>
          <w:sz w:val="8"/>
        </w:rPr>
      </w:pPr>
    </w:p>
    <w:p w14:paraId="65377B10" w14:textId="77777777" w:rsidR="008101F3" w:rsidRDefault="008101F3" w:rsidP="008101F3">
      <w:pPr>
        <w:jc w:val="center"/>
        <w:rPr>
          <w:sz w:val="8"/>
        </w:rPr>
      </w:pPr>
    </w:p>
    <w:p w14:paraId="1C79050F" w14:textId="77777777" w:rsidR="008101F3" w:rsidRDefault="008101F3" w:rsidP="008101F3">
      <w:pPr>
        <w:jc w:val="center"/>
        <w:rPr>
          <w:sz w:val="8"/>
        </w:rPr>
      </w:pPr>
      <w:bookmarkStart w:id="2" w:name="_Hlk31703630"/>
      <w:r w:rsidRPr="00001B19">
        <w:rPr>
          <w:noProof/>
          <w:color w:val="FF0000"/>
          <w:sz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5738D" wp14:editId="461EC2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28975" cy="390525"/>
                <wp:effectExtent l="0" t="0" r="9525" b="952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AB46" w14:textId="6FD588C7" w:rsidR="008101F3" w:rsidRPr="00EE1E72" w:rsidRDefault="008101F3" w:rsidP="008101F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E1E72">
                              <w:rPr>
                                <w:b/>
                                <w:sz w:val="48"/>
                                <w:szCs w:val="48"/>
                              </w:rPr>
                              <w:t>ART 20</w:t>
                            </w:r>
                            <w:r w:rsidR="000C6B53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A2227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738D" id="Textové pole 2" o:spid="_x0000_s1027" type="#_x0000_t202" style="position:absolute;left:0;text-align:left;margin-left:0;margin-top:0;width:254.25pt;height:30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" stroked="f">
                <v:textbox>
                  <w:txbxContent>
                    <w:p w14:paraId="5E83AB46" w14:textId="6FD588C7" w:rsidR="008101F3" w:rsidRPr="00EE1E72" w:rsidRDefault="008101F3" w:rsidP="008101F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E1E72">
                        <w:rPr>
                          <w:b/>
                          <w:sz w:val="48"/>
                          <w:szCs w:val="48"/>
                        </w:rPr>
                        <w:t>ART 20</w:t>
                      </w:r>
                      <w:r w:rsidR="000C6B53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4A2227">
                        <w:rPr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9C3D322" w14:textId="77777777" w:rsidR="008101F3" w:rsidRDefault="008101F3" w:rsidP="008101F3">
      <w:pPr>
        <w:pStyle w:val="Zhlav"/>
        <w:rPr>
          <w:rFonts w:ascii="Arial" w:hAnsi="Arial" w:cs="Arial"/>
          <w:b/>
          <w:sz w:val="14"/>
          <w:szCs w:val="1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507B17C" wp14:editId="3330BB70">
            <wp:simplePos x="0" y="0"/>
            <wp:positionH relativeFrom="column">
              <wp:posOffset>3846830</wp:posOffset>
            </wp:positionH>
            <wp:positionV relativeFrom="paragraph">
              <wp:posOffset>-66040</wp:posOffset>
            </wp:positionV>
            <wp:extent cx="504825" cy="504825"/>
            <wp:effectExtent l="0" t="0" r="9525" b="952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F9385E9" wp14:editId="09852DC4">
            <wp:extent cx="315725" cy="438150"/>
            <wp:effectExtent l="0" t="0" r="8255" b="0"/>
            <wp:docPr id="12" name="Obrázek 12" descr="ZnakES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ESC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0" cy="4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0A">
        <w:rPr>
          <w:rFonts w:ascii="Arial" w:hAnsi="Arial" w:cs="Arial"/>
          <w:b/>
          <w:sz w:val="14"/>
          <w:szCs w:val="14"/>
        </w:rPr>
        <w:t xml:space="preserve"> </w:t>
      </w:r>
    </w:p>
    <w:p w14:paraId="1887B285" w14:textId="77777777" w:rsidR="008101F3" w:rsidRPr="00484CA5" w:rsidRDefault="008101F3" w:rsidP="00231F23">
      <w:pPr>
        <w:pStyle w:val="Zhlav"/>
        <w:ind w:left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Zp</w:t>
      </w:r>
      <w:r w:rsidRPr="00484CA5">
        <w:rPr>
          <w:rFonts w:ascii="Arial" w:hAnsi="Arial" w:cs="Arial"/>
          <w:b/>
          <w:sz w:val="14"/>
          <w:szCs w:val="14"/>
        </w:rPr>
        <w:t xml:space="preserve">racoval: Ing. Jaroslav Ďoubalík </w:t>
      </w:r>
      <w:r>
        <w:rPr>
          <w:rFonts w:ascii="Arial" w:hAnsi="Arial" w:cs="Arial"/>
          <w:b/>
          <w:sz w:val="14"/>
          <w:szCs w:val="14"/>
        </w:rPr>
        <w:t xml:space="preserve">                               </w:t>
      </w:r>
      <w:r w:rsidRPr="00484CA5">
        <w:rPr>
          <w:rFonts w:ascii="Arial" w:hAnsi="Arial" w:cs="Arial"/>
          <w:b/>
          <w:sz w:val="14"/>
          <w:szCs w:val="14"/>
        </w:rPr>
        <w:t xml:space="preserve">Typ dokumentu: </w:t>
      </w:r>
      <w:r>
        <w:rPr>
          <w:rFonts w:ascii="Arial" w:hAnsi="Arial" w:cs="Arial"/>
          <w:b/>
          <w:sz w:val="14"/>
          <w:szCs w:val="14"/>
        </w:rPr>
        <w:t>obecný</w:t>
      </w:r>
    </w:p>
    <w:p w14:paraId="28D852C3" w14:textId="75881B27" w:rsidR="008101F3" w:rsidRDefault="008101F3" w:rsidP="00231F23">
      <w:pPr>
        <w:tabs>
          <w:tab w:val="left" w:pos="1560"/>
          <w:tab w:val="left" w:pos="5387"/>
        </w:tabs>
        <w:ind w:left="709"/>
        <w:rPr>
          <w:rFonts w:ascii="Arial" w:hAnsi="Arial" w:cs="Arial"/>
          <w:sz w:val="14"/>
          <w:szCs w:val="14"/>
        </w:rPr>
      </w:pPr>
      <w:r w:rsidRPr="00484CA5">
        <w:rPr>
          <w:rFonts w:ascii="Arial" w:hAnsi="Arial" w:cs="Arial"/>
          <w:sz w:val="14"/>
          <w:szCs w:val="14"/>
        </w:rPr>
        <w:t xml:space="preserve">Platný od: </w:t>
      </w:r>
      <w:r w:rsidR="004A2227">
        <w:rPr>
          <w:rFonts w:ascii="Arial" w:hAnsi="Arial" w:cs="Arial"/>
          <w:sz w:val="14"/>
          <w:szCs w:val="14"/>
        </w:rPr>
        <w:t>8</w:t>
      </w:r>
      <w:r w:rsidRPr="00484CA5">
        <w:rPr>
          <w:rFonts w:ascii="Arial" w:hAnsi="Arial" w:cs="Arial"/>
          <w:sz w:val="14"/>
          <w:szCs w:val="14"/>
        </w:rPr>
        <w:t>.</w:t>
      </w:r>
      <w:r w:rsidR="004A2227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>.20</w:t>
      </w:r>
      <w:r w:rsidR="006F30A4">
        <w:rPr>
          <w:rFonts w:ascii="Arial" w:hAnsi="Arial" w:cs="Arial"/>
          <w:sz w:val="14"/>
          <w:szCs w:val="14"/>
        </w:rPr>
        <w:t>2</w:t>
      </w:r>
      <w:r w:rsidR="004A2227">
        <w:rPr>
          <w:rFonts w:ascii="Arial" w:hAnsi="Arial" w:cs="Arial"/>
          <w:sz w:val="14"/>
          <w:szCs w:val="14"/>
        </w:rPr>
        <w:t>2</w:t>
      </w:r>
      <w:r w:rsidRPr="00484CA5">
        <w:rPr>
          <w:rFonts w:ascii="Arial" w:hAnsi="Arial" w:cs="Arial"/>
          <w:sz w:val="14"/>
          <w:szCs w:val="14"/>
        </w:rPr>
        <w:t xml:space="preserve">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</w:t>
      </w:r>
      <w:r w:rsidR="00231F23">
        <w:rPr>
          <w:rFonts w:ascii="Arial" w:hAnsi="Arial" w:cs="Arial"/>
          <w:sz w:val="14"/>
          <w:szCs w:val="14"/>
        </w:rPr>
        <w:t xml:space="preserve">    </w:t>
      </w:r>
      <w:r w:rsidR="006F30A4">
        <w:rPr>
          <w:rFonts w:ascii="Arial" w:hAnsi="Arial" w:cs="Arial"/>
          <w:sz w:val="14"/>
          <w:szCs w:val="14"/>
        </w:rPr>
        <w:t xml:space="preserve"> </w:t>
      </w:r>
      <w:r w:rsidR="004D2B1D">
        <w:rPr>
          <w:rFonts w:ascii="Arial" w:hAnsi="Arial" w:cs="Arial"/>
          <w:sz w:val="14"/>
          <w:szCs w:val="14"/>
        </w:rPr>
        <w:t>Verze: 1.1</w:t>
      </w:r>
    </w:p>
    <w:p w14:paraId="0DEBD065" w14:textId="77777777" w:rsidR="008101F3" w:rsidRPr="008F2589" w:rsidRDefault="008101F3" w:rsidP="008101F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95DE4" wp14:editId="14D3DBAF">
                <wp:simplePos x="0" y="0"/>
                <wp:positionH relativeFrom="column">
                  <wp:posOffset>9026525</wp:posOffset>
                </wp:positionH>
                <wp:positionV relativeFrom="paragraph">
                  <wp:posOffset>499110</wp:posOffset>
                </wp:positionV>
                <wp:extent cx="4857750" cy="128206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3DAF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  <w:r w:rsidRPr="00A40E91"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  <w:t>STUDIJNÍ MATERIÁLY</w:t>
                            </w:r>
                          </w:p>
                          <w:p w14:paraId="1A7C4E66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DD86125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11383DC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B66A56" w14:textId="77777777" w:rsidR="008101F3" w:rsidRPr="00806CA5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1A2FCC" w14:textId="77777777" w:rsidR="008101F3" w:rsidRPr="00484CA5" w:rsidRDefault="008101F3" w:rsidP="008101F3">
                            <w:pPr>
                              <w:pStyle w:val="Zhlav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Zp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racoval: Ing. Jaroslav Ďoubalík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Typ dokumentu: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obecný</w:t>
                            </w:r>
                          </w:p>
                          <w:p w14:paraId="78A874AE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Platný </w:t>
                            </w:r>
                            <w:proofErr w:type="gramStart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od:  1.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.2014</w:t>
                            </w:r>
                            <w:proofErr w:type="gramEnd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Verze: 1.0</w:t>
                            </w:r>
                          </w:p>
                          <w:p w14:paraId="719133AA" w14:textId="77777777" w:rsidR="008101F3" w:rsidRPr="00A40E91" w:rsidRDefault="008101F3" w:rsidP="008101F3">
                            <w:pPr>
                              <w:pStyle w:val="Nadpis4"/>
                              <w:spacing w:before="120" w:after="12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A77F5B8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5DE4" id="Textové pole 14" o:spid="_x0000_s1028" type="#_x0000_t202" style="position:absolute;margin-left:710.75pt;margin-top:39.3pt;width:382.5pt;height:10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" stroked="f">
                <v:textbox>
                  <w:txbxContent>
                    <w:p w14:paraId="69E53DAF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  <w:r w:rsidRPr="00A40E91"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  <w:t>STUDIJNÍ MATERIÁLY</w:t>
                      </w:r>
                    </w:p>
                    <w:p w14:paraId="1A7C4E66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2DD86125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611383DC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B66A56" w14:textId="77777777" w:rsidR="008101F3" w:rsidRPr="00806CA5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</w:pPr>
                    </w:p>
                    <w:p w14:paraId="251A2FCC" w14:textId="77777777" w:rsidR="008101F3" w:rsidRPr="00484CA5" w:rsidRDefault="008101F3" w:rsidP="008101F3">
                      <w:pPr>
                        <w:pStyle w:val="Zhlav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Zp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racoval: Ing. Jaroslav Ďoubalík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Typ dokumentu: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obecný</w:t>
                      </w:r>
                    </w:p>
                    <w:p w14:paraId="78A874AE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Platný </w:t>
                      </w:r>
                      <w:proofErr w:type="gramStart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od:  1.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.2014</w:t>
                      </w:r>
                      <w:proofErr w:type="gramEnd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Verze: 1.0</w:t>
                      </w:r>
                    </w:p>
                    <w:p w14:paraId="719133AA" w14:textId="77777777" w:rsidR="008101F3" w:rsidRPr="00A40E91" w:rsidRDefault="008101F3" w:rsidP="008101F3">
                      <w:pPr>
                        <w:pStyle w:val="Nadpis4"/>
                        <w:spacing w:before="120" w:after="12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A77F5B8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F729D" wp14:editId="65FCA0B0">
                <wp:simplePos x="0" y="0"/>
                <wp:positionH relativeFrom="column">
                  <wp:posOffset>9026525</wp:posOffset>
                </wp:positionH>
                <wp:positionV relativeFrom="paragraph">
                  <wp:posOffset>499110</wp:posOffset>
                </wp:positionV>
                <wp:extent cx="4857750" cy="1282065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C04A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  <w:r w:rsidRPr="00A40E91"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  <w:t>STUDIJNÍ MATERIÁLY</w:t>
                            </w:r>
                          </w:p>
                          <w:p w14:paraId="7D96DBE1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F7E3077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7160418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A7F5C5" w14:textId="77777777" w:rsidR="008101F3" w:rsidRPr="00806CA5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8C535E" w14:textId="77777777" w:rsidR="008101F3" w:rsidRPr="00484CA5" w:rsidRDefault="008101F3" w:rsidP="008101F3">
                            <w:pPr>
                              <w:pStyle w:val="Zhlav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Zp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racoval: Ing. Jaroslav Ďoubalík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Typ dokumentu: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obecný</w:t>
                            </w:r>
                          </w:p>
                          <w:p w14:paraId="52671DF4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Platný </w:t>
                            </w:r>
                            <w:proofErr w:type="gramStart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od:  1.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.2014</w:t>
                            </w:r>
                            <w:proofErr w:type="gramEnd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Verze: 1.0</w:t>
                            </w:r>
                          </w:p>
                          <w:p w14:paraId="58F50D8E" w14:textId="77777777" w:rsidR="008101F3" w:rsidRPr="00A40E91" w:rsidRDefault="008101F3" w:rsidP="008101F3">
                            <w:pPr>
                              <w:pStyle w:val="Nadpis4"/>
                              <w:spacing w:before="120" w:after="12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C15DA5A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729D" id="Textové pole 13" o:spid="_x0000_s1029" type="#_x0000_t202" style="position:absolute;margin-left:710.75pt;margin-top:39.3pt;width:382.5pt;height:10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bD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" stroked="f">
                <v:textbox>
                  <w:txbxContent>
                    <w:p w14:paraId="6F0DC04A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  <w:r w:rsidRPr="00A40E91"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  <w:t>STUDIJNÍ MATERIÁLY</w:t>
                      </w:r>
                    </w:p>
                    <w:p w14:paraId="7D96DBE1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1F7E3077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47160418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A7F5C5" w14:textId="77777777" w:rsidR="008101F3" w:rsidRPr="00806CA5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</w:pPr>
                    </w:p>
                    <w:p w14:paraId="708C535E" w14:textId="77777777" w:rsidR="008101F3" w:rsidRPr="00484CA5" w:rsidRDefault="008101F3" w:rsidP="008101F3">
                      <w:pPr>
                        <w:pStyle w:val="Zhlav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Zp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racoval: Ing. Jaroslav Ďoubalík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Typ dokumentu: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obecný</w:t>
                      </w:r>
                    </w:p>
                    <w:p w14:paraId="52671DF4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Platný </w:t>
                      </w:r>
                      <w:proofErr w:type="gramStart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od:  1.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.2014</w:t>
                      </w:r>
                      <w:proofErr w:type="gramEnd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Verze: 1.0</w:t>
                      </w:r>
                    </w:p>
                    <w:p w14:paraId="58F50D8E" w14:textId="77777777" w:rsidR="008101F3" w:rsidRPr="00A40E91" w:rsidRDefault="008101F3" w:rsidP="008101F3">
                      <w:pPr>
                        <w:pStyle w:val="Nadpis4"/>
                        <w:spacing w:before="120" w:after="12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C15DA5A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D6DDC" wp14:editId="435C564E">
                <wp:simplePos x="0" y="0"/>
                <wp:positionH relativeFrom="column">
                  <wp:posOffset>9026525</wp:posOffset>
                </wp:positionH>
                <wp:positionV relativeFrom="paragraph">
                  <wp:posOffset>499110</wp:posOffset>
                </wp:positionV>
                <wp:extent cx="4857750" cy="1282065"/>
                <wp:effectExtent l="0" t="0" r="0" b="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1B90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  <w:r w:rsidRPr="00A40E91"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  <w:t>STUDIJNÍ MATERIÁLY</w:t>
                            </w:r>
                          </w:p>
                          <w:p w14:paraId="05CA5788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8CA551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4AEF502" w14:textId="77777777" w:rsidR="008101F3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FA2CBD" w14:textId="77777777" w:rsidR="008101F3" w:rsidRPr="00806CA5" w:rsidRDefault="008101F3" w:rsidP="008101F3">
                            <w:pPr>
                              <w:pStyle w:val="Zhlav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930E6D" w14:textId="77777777" w:rsidR="008101F3" w:rsidRPr="00484CA5" w:rsidRDefault="008101F3" w:rsidP="008101F3">
                            <w:pPr>
                              <w:pStyle w:val="Zhlav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Zp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racoval: Ing. Jaroslav Ďoubalík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Typ dokumentu: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obecný</w:t>
                            </w:r>
                          </w:p>
                          <w:p w14:paraId="429D352D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Platný </w:t>
                            </w:r>
                            <w:proofErr w:type="gramStart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od:  1.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.2014</w:t>
                            </w:r>
                            <w:proofErr w:type="gramEnd"/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     </w:t>
                            </w:r>
                            <w:r w:rsidRPr="00484C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Verze: 1.0</w:t>
                            </w:r>
                          </w:p>
                          <w:p w14:paraId="240DE76D" w14:textId="77777777" w:rsidR="008101F3" w:rsidRPr="00A40E91" w:rsidRDefault="008101F3" w:rsidP="008101F3">
                            <w:pPr>
                              <w:pStyle w:val="Nadpis4"/>
                              <w:spacing w:before="120" w:after="12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473FF8A" w14:textId="77777777" w:rsidR="008101F3" w:rsidRDefault="008101F3" w:rsidP="008101F3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6DDC" id="Textové pole 307" o:spid="_x0000_s1030" type="#_x0000_t202" style="position:absolute;margin-left:710.75pt;margin-top:39.3pt;width:382.5pt;height:10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" stroked="f">
                <v:textbox>
                  <w:txbxContent>
                    <w:p w14:paraId="5F4C1B90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  <w:r w:rsidRPr="00A40E91"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  <w:t>STUDIJNÍ MATERIÁLY</w:t>
                      </w:r>
                    </w:p>
                    <w:p w14:paraId="05CA5788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3E8CA551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4"/>
                          <w:szCs w:val="4"/>
                        </w:rPr>
                      </w:pPr>
                    </w:p>
                    <w:p w14:paraId="34AEF502" w14:textId="77777777" w:rsidR="008101F3" w:rsidRDefault="008101F3" w:rsidP="008101F3">
                      <w:pPr>
                        <w:pStyle w:val="Zhlav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FA2CBD" w14:textId="77777777" w:rsidR="008101F3" w:rsidRPr="00806CA5" w:rsidRDefault="008101F3" w:rsidP="008101F3">
                      <w:pPr>
                        <w:pStyle w:val="Zhlav"/>
                        <w:jc w:val="center"/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</w:pPr>
                    </w:p>
                    <w:p w14:paraId="36930E6D" w14:textId="77777777" w:rsidR="008101F3" w:rsidRPr="00484CA5" w:rsidRDefault="008101F3" w:rsidP="008101F3">
                      <w:pPr>
                        <w:pStyle w:val="Zhlav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Zp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racoval: Ing. Jaroslav Ďoubalík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Typ dokumentu: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obecný</w:t>
                      </w:r>
                    </w:p>
                    <w:p w14:paraId="429D352D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Platný </w:t>
                      </w:r>
                      <w:proofErr w:type="gramStart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od:  1.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.2014</w:t>
                      </w:r>
                      <w:proofErr w:type="gramEnd"/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          </w:t>
                      </w:r>
                      <w:r w:rsidRPr="00484CA5">
                        <w:rPr>
                          <w:rFonts w:ascii="Arial" w:hAnsi="Arial" w:cs="Arial"/>
                          <w:sz w:val="14"/>
                          <w:szCs w:val="14"/>
                        </w:rPr>
                        <w:t>Verze: 1.0</w:t>
                      </w:r>
                    </w:p>
                    <w:p w14:paraId="240DE76D" w14:textId="77777777" w:rsidR="008101F3" w:rsidRPr="00A40E91" w:rsidRDefault="008101F3" w:rsidP="008101F3">
                      <w:pPr>
                        <w:pStyle w:val="Nadpis4"/>
                        <w:spacing w:before="120" w:after="12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473FF8A" w14:textId="77777777" w:rsidR="008101F3" w:rsidRDefault="008101F3" w:rsidP="008101F3">
                      <w:pPr>
                        <w:tabs>
                          <w:tab w:val="left" w:pos="1560"/>
                          <w:tab w:val="left" w:pos="5387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12"/>
          <w:szCs w:val="12"/>
        </w:rPr>
        <w:pict w14:anchorId="4867CFD1">
          <v:rect id="_x0000_i1025" style="width:481.9pt;height:3pt" o:hralign="center" o:hrstd="t" o:hrnoshade="t" o:hr="t" fillcolor="#a0a0a0" stroked="f"/>
        </w:pict>
      </w:r>
    </w:p>
    <w:p w14:paraId="2AA66618" w14:textId="77777777" w:rsidR="008101F3" w:rsidRDefault="008101F3" w:rsidP="008101F3">
      <w:pPr>
        <w:rPr>
          <w:sz w:val="8"/>
        </w:rPr>
      </w:pPr>
    </w:p>
    <w:p w14:paraId="4CA7716C" w14:textId="77777777" w:rsidR="008101F3" w:rsidRDefault="00000000" w:rsidP="008101F3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w:pict w14:anchorId="519C6AD4">
          <v:shape id="_x0000_s1058" type="#_x0000_t136" style="position:absolute;left:0;text-align:left;margin-left:114.7pt;margin-top:.6pt;width:104.7pt;height:23.8pt;z-index:251660288" o:allowincell="f" fillcolor="black" stroked="f">
            <v:imagedata embosscolor="shadow add(51)"/>
            <v:shadow on="t"/>
            <o:extrusion v:ext="view" backdepth="1in" viewpoint="0" viewpointorigin="0" skewangle="-90" type="perspective"/>
            <v:textpath style="font-family:&quot;Times New Roman&quot;;font-size:32pt;font-weight:bold;v-text-kern:t" trim="t" fitpath="t" string="ESČ"/>
          </v:shape>
        </w:pict>
      </w:r>
    </w:p>
    <w:p w14:paraId="4EB719BF" w14:textId="77777777" w:rsidR="008101F3" w:rsidRPr="00AB770A" w:rsidRDefault="008101F3" w:rsidP="008101F3">
      <w:pPr>
        <w:rPr>
          <w:sz w:val="4"/>
          <w:szCs w:val="4"/>
        </w:rPr>
      </w:pPr>
    </w:p>
    <w:p w14:paraId="6163823C" w14:textId="77777777" w:rsidR="008101F3" w:rsidRDefault="00000000" w:rsidP="008101F3">
      <w:pPr>
        <w:rPr>
          <w:sz w:val="16"/>
        </w:rPr>
      </w:pPr>
      <w:r>
        <w:rPr>
          <w:noProof/>
        </w:rPr>
        <w:pict w14:anchorId="78BB220D">
          <v:shape id="_x0000_s1057" type="#_x0000_t136" style="position:absolute;margin-left:47.65pt;margin-top:5.05pt;width:244.8pt;height:11.15pt;z-index:251659264" o:allowincell="f">
            <v:shadow color="#868686"/>
            <v:textpath style="font-family:&quot;Times New Roman&quot;;font-size:14pt;v-text-kern:t" trim="t" fitpath="t" string="ELEKTROTECHNICKÝ SVAZ ČESKÝ"/>
          </v:shape>
        </w:pict>
      </w:r>
    </w:p>
    <w:p w14:paraId="41882D6F" w14:textId="77777777" w:rsidR="008101F3" w:rsidRDefault="008101F3" w:rsidP="008101F3">
      <w:pPr>
        <w:rPr>
          <w:sz w:val="2"/>
        </w:rPr>
      </w:pPr>
    </w:p>
    <w:p w14:paraId="2043DBE9" w14:textId="77777777" w:rsidR="008101F3" w:rsidRDefault="008101F3" w:rsidP="008101F3">
      <w:pPr>
        <w:rPr>
          <w:sz w:val="2"/>
        </w:rPr>
      </w:pPr>
    </w:p>
    <w:p w14:paraId="6658324A" w14:textId="77777777" w:rsidR="008101F3" w:rsidRDefault="008101F3" w:rsidP="008101F3">
      <w:pPr>
        <w:rPr>
          <w:sz w:val="2"/>
        </w:rPr>
      </w:pPr>
    </w:p>
    <w:p w14:paraId="608E2702" w14:textId="77777777" w:rsidR="008101F3" w:rsidRDefault="008101F3" w:rsidP="008101F3">
      <w:pPr>
        <w:rPr>
          <w:sz w:val="2"/>
        </w:rPr>
      </w:pPr>
    </w:p>
    <w:p w14:paraId="487B67AB" w14:textId="77777777" w:rsidR="008101F3" w:rsidRDefault="008101F3" w:rsidP="008101F3">
      <w:pPr>
        <w:rPr>
          <w:sz w:val="2"/>
        </w:rPr>
      </w:pPr>
    </w:p>
    <w:p w14:paraId="4144F332" w14:textId="77777777" w:rsidR="008101F3" w:rsidRDefault="008101F3" w:rsidP="008101F3">
      <w:pPr>
        <w:rPr>
          <w:sz w:val="2"/>
        </w:rPr>
      </w:pPr>
    </w:p>
    <w:p w14:paraId="0D32AA78" w14:textId="77777777" w:rsidR="008101F3" w:rsidRDefault="008101F3" w:rsidP="008101F3">
      <w:pPr>
        <w:rPr>
          <w:sz w:val="2"/>
        </w:rPr>
      </w:pPr>
    </w:p>
    <w:p w14:paraId="6BC2873F" w14:textId="77777777" w:rsidR="008101F3" w:rsidRDefault="008101F3" w:rsidP="008101F3">
      <w:pPr>
        <w:rPr>
          <w:sz w:val="2"/>
        </w:rPr>
      </w:pPr>
    </w:p>
    <w:p w14:paraId="20CB6AEF" w14:textId="77777777" w:rsidR="008101F3" w:rsidRDefault="008101F3" w:rsidP="008101F3">
      <w:pPr>
        <w:rPr>
          <w:sz w:val="2"/>
        </w:rPr>
      </w:pPr>
    </w:p>
    <w:p w14:paraId="36D20DCB" w14:textId="77777777" w:rsidR="008101F3" w:rsidRDefault="008101F3" w:rsidP="008101F3">
      <w:pPr>
        <w:rPr>
          <w:sz w:val="2"/>
        </w:rPr>
      </w:pPr>
    </w:p>
    <w:p w14:paraId="3367FCB7" w14:textId="77777777" w:rsidR="008101F3" w:rsidRDefault="008101F3" w:rsidP="008101F3">
      <w:pPr>
        <w:rPr>
          <w:sz w:val="2"/>
        </w:rPr>
      </w:pPr>
    </w:p>
    <w:p w14:paraId="3756B566" w14:textId="77777777" w:rsidR="008101F3" w:rsidRDefault="008101F3" w:rsidP="008101F3">
      <w:pPr>
        <w:rPr>
          <w:sz w:val="2"/>
        </w:rPr>
      </w:pPr>
    </w:p>
    <w:p w14:paraId="1479D762" w14:textId="77777777" w:rsidR="008101F3" w:rsidRDefault="008101F3" w:rsidP="008101F3">
      <w:pPr>
        <w:rPr>
          <w:sz w:val="2"/>
        </w:rPr>
      </w:pPr>
    </w:p>
    <w:p w14:paraId="21488F76" w14:textId="77777777" w:rsidR="008101F3" w:rsidRDefault="008101F3" w:rsidP="008101F3">
      <w:pPr>
        <w:rPr>
          <w:sz w:val="2"/>
        </w:rPr>
      </w:pPr>
    </w:p>
    <w:p w14:paraId="77B478EE" w14:textId="77777777" w:rsidR="008101F3" w:rsidRDefault="008101F3" w:rsidP="008101F3">
      <w:pPr>
        <w:rPr>
          <w:sz w:val="2"/>
        </w:rPr>
      </w:pPr>
    </w:p>
    <w:p w14:paraId="61904536" w14:textId="77777777" w:rsidR="008101F3" w:rsidRDefault="008101F3" w:rsidP="008101F3">
      <w:pPr>
        <w:jc w:val="center"/>
        <w:rPr>
          <w:sz w:val="2"/>
          <w:szCs w:val="2"/>
        </w:rPr>
      </w:pPr>
    </w:p>
    <w:p w14:paraId="76BC011B" w14:textId="77777777" w:rsidR="008101F3" w:rsidRDefault="008101F3" w:rsidP="008101F3">
      <w:pPr>
        <w:jc w:val="center"/>
        <w:rPr>
          <w:sz w:val="2"/>
          <w:szCs w:val="2"/>
        </w:rPr>
      </w:pPr>
    </w:p>
    <w:p w14:paraId="25835681" w14:textId="77777777" w:rsidR="008101F3" w:rsidRDefault="008101F3" w:rsidP="008101F3">
      <w:pPr>
        <w:jc w:val="center"/>
        <w:rPr>
          <w:sz w:val="2"/>
          <w:szCs w:val="2"/>
        </w:rPr>
      </w:pPr>
    </w:p>
    <w:p w14:paraId="3A9A69B5" w14:textId="77777777" w:rsidR="008101F3" w:rsidRDefault="008101F3" w:rsidP="008101F3">
      <w:pPr>
        <w:jc w:val="center"/>
      </w:pPr>
      <w:r>
        <w:rPr>
          <w:noProof/>
        </w:rPr>
        <w:drawing>
          <wp:inline distT="0" distB="0" distL="0" distR="0" wp14:anchorId="3E164129" wp14:editId="76CEA638">
            <wp:extent cx="523875" cy="733425"/>
            <wp:effectExtent l="0" t="0" r="9525" b="9525"/>
            <wp:docPr id="18" name="obrázek 10" descr="ZnakESC-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ESC-ce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0C3C" w14:textId="77777777" w:rsidR="008101F3" w:rsidRDefault="008101F3" w:rsidP="008101F3">
      <w:pPr>
        <w:jc w:val="center"/>
        <w:rPr>
          <w:b/>
          <w:sz w:val="2"/>
        </w:rPr>
      </w:pPr>
    </w:p>
    <w:p w14:paraId="3EA03E93" w14:textId="77777777" w:rsidR="008101F3" w:rsidRDefault="008101F3" w:rsidP="008101F3">
      <w:pPr>
        <w:jc w:val="center"/>
        <w:rPr>
          <w:b/>
          <w:sz w:val="2"/>
        </w:rPr>
      </w:pPr>
    </w:p>
    <w:p w14:paraId="248D7302" w14:textId="77777777" w:rsidR="008101F3" w:rsidRDefault="008101F3" w:rsidP="008101F3">
      <w:pPr>
        <w:jc w:val="center"/>
        <w:rPr>
          <w:b/>
          <w:sz w:val="2"/>
        </w:rPr>
      </w:pPr>
    </w:p>
    <w:p w14:paraId="6181D2E4" w14:textId="77777777" w:rsidR="008101F3" w:rsidRDefault="008101F3" w:rsidP="008101F3">
      <w:pPr>
        <w:jc w:val="center"/>
        <w:rPr>
          <w:b/>
          <w:sz w:val="2"/>
        </w:rPr>
      </w:pPr>
    </w:p>
    <w:p w14:paraId="4C845363" w14:textId="77777777" w:rsidR="008101F3" w:rsidRDefault="008101F3" w:rsidP="008101F3">
      <w:pPr>
        <w:jc w:val="center"/>
        <w:rPr>
          <w:b/>
          <w:sz w:val="2"/>
        </w:rPr>
      </w:pPr>
    </w:p>
    <w:p w14:paraId="0B7FDFA6" w14:textId="77777777" w:rsidR="008101F3" w:rsidRDefault="008101F3" w:rsidP="008101F3">
      <w:pPr>
        <w:jc w:val="center"/>
        <w:rPr>
          <w:b/>
          <w:sz w:val="2"/>
        </w:rPr>
      </w:pPr>
    </w:p>
    <w:p w14:paraId="43B39F3F" w14:textId="77777777" w:rsidR="008101F3" w:rsidRDefault="008101F3" w:rsidP="008101F3">
      <w:pPr>
        <w:jc w:val="center"/>
        <w:rPr>
          <w:b/>
          <w:sz w:val="2"/>
        </w:rPr>
      </w:pPr>
    </w:p>
    <w:p w14:paraId="5CF119B6" w14:textId="77777777" w:rsidR="008101F3" w:rsidRDefault="008101F3" w:rsidP="008101F3">
      <w:pPr>
        <w:jc w:val="center"/>
        <w:rPr>
          <w:b/>
          <w:sz w:val="24"/>
        </w:rPr>
      </w:pPr>
      <w:r>
        <w:rPr>
          <w:b/>
          <w:sz w:val="24"/>
        </w:rPr>
        <w:t>Komora revizních techniků ESČ</w:t>
      </w:r>
    </w:p>
    <w:p w14:paraId="2874558D" w14:textId="77777777" w:rsidR="008101F3" w:rsidRDefault="008101F3" w:rsidP="008101F3">
      <w:pPr>
        <w:jc w:val="center"/>
        <w:rPr>
          <w:b/>
          <w:sz w:val="2"/>
        </w:rPr>
      </w:pPr>
    </w:p>
    <w:p w14:paraId="1202D46C" w14:textId="77777777" w:rsidR="008101F3" w:rsidRDefault="008101F3" w:rsidP="008101F3">
      <w:pPr>
        <w:jc w:val="center"/>
        <w:rPr>
          <w:b/>
          <w:sz w:val="2"/>
        </w:rPr>
      </w:pPr>
    </w:p>
    <w:p w14:paraId="119BF0AE" w14:textId="77777777" w:rsidR="008101F3" w:rsidRDefault="008101F3" w:rsidP="008101F3">
      <w:pPr>
        <w:jc w:val="center"/>
        <w:rPr>
          <w:sz w:val="2"/>
        </w:rPr>
      </w:pPr>
    </w:p>
    <w:p w14:paraId="266CF497" w14:textId="77777777" w:rsidR="008101F3" w:rsidRDefault="008101F3" w:rsidP="008101F3">
      <w:pPr>
        <w:jc w:val="center"/>
        <w:rPr>
          <w:sz w:val="24"/>
        </w:rPr>
      </w:pPr>
      <w:r>
        <w:rPr>
          <w:sz w:val="24"/>
        </w:rPr>
        <w:t xml:space="preserve">si Vás dovoluje pozvat na </w:t>
      </w:r>
    </w:p>
    <w:p w14:paraId="3CF0133B" w14:textId="77777777" w:rsidR="008101F3" w:rsidRDefault="008101F3" w:rsidP="008101F3">
      <w:pPr>
        <w:jc w:val="center"/>
        <w:rPr>
          <w:sz w:val="24"/>
        </w:rPr>
      </w:pPr>
    </w:p>
    <w:p w14:paraId="611E981F" w14:textId="77777777" w:rsidR="008101F3" w:rsidRDefault="00000000" w:rsidP="008101F3">
      <w:pPr>
        <w:jc w:val="center"/>
        <w:rPr>
          <w:sz w:val="24"/>
        </w:rPr>
      </w:pPr>
      <w:r>
        <w:rPr>
          <w:b/>
          <w:noProof/>
          <w:sz w:val="8"/>
        </w:rPr>
        <w:pict w14:anchorId="70CBBADC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2" type="#_x0000_t172" style="position:absolute;left:0;text-align:left;margin-left:27.7pt;margin-top:5pt;width:301.2pt;height:50.55pt;z-index:251670528" o:allowincell="f" adj="610" fillcolor="black" stroked="f">
            <v:shadow on="t" offset=",1pt" offset2=",-2pt"/>
            <v:textpath style="font-family:&quot;Times New Roman&quot;;font-size:16pt;font-weight:bold;v-text-kern:t" trim="t" fitpath="t" string="AKTIV&#10;REVIZNÍCH TECHNIKŮ"/>
          </v:shape>
        </w:pict>
      </w:r>
    </w:p>
    <w:p w14:paraId="6DBEC75C" w14:textId="77777777" w:rsidR="008101F3" w:rsidRDefault="008101F3" w:rsidP="008101F3">
      <w:pPr>
        <w:jc w:val="center"/>
        <w:rPr>
          <w:sz w:val="24"/>
        </w:rPr>
      </w:pPr>
    </w:p>
    <w:p w14:paraId="4AF2F60E" w14:textId="77777777" w:rsidR="008101F3" w:rsidRDefault="008101F3" w:rsidP="008101F3">
      <w:pPr>
        <w:jc w:val="center"/>
        <w:rPr>
          <w:sz w:val="24"/>
        </w:rPr>
      </w:pPr>
    </w:p>
    <w:p w14:paraId="65D644A2" w14:textId="77777777" w:rsidR="008101F3" w:rsidRDefault="008101F3" w:rsidP="008101F3">
      <w:pPr>
        <w:jc w:val="center"/>
        <w:rPr>
          <w:sz w:val="24"/>
        </w:rPr>
      </w:pPr>
    </w:p>
    <w:p w14:paraId="6813FAFA" w14:textId="77777777" w:rsidR="008101F3" w:rsidRDefault="008101F3" w:rsidP="008101F3">
      <w:pPr>
        <w:jc w:val="center"/>
        <w:rPr>
          <w:sz w:val="2"/>
        </w:rPr>
      </w:pPr>
    </w:p>
    <w:p w14:paraId="619039E3" w14:textId="77777777" w:rsidR="008101F3" w:rsidRDefault="008101F3" w:rsidP="008101F3">
      <w:pPr>
        <w:jc w:val="center"/>
        <w:rPr>
          <w:sz w:val="2"/>
        </w:rPr>
      </w:pPr>
    </w:p>
    <w:p w14:paraId="750996F9" w14:textId="77777777" w:rsidR="008101F3" w:rsidRDefault="008101F3" w:rsidP="008101F3">
      <w:pPr>
        <w:jc w:val="center"/>
        <w:rPr>
          <w:sz w:val="2"/>
        </w:rPr>
      </w:pPr>
    </w:p>
    <w:p w14:paraId="0BF1C2AD" w14:textId="77777777" w:rsidR="008101F3" w:rsidRDefault="008101F3" w:rsidP="008101F3">
      <w:pPr>
        <w:jc w:val="center"/>
        <w:rPr>
          <w:sz w:val="2"/>
        </w:rPr>
      </w:pPr>
    </w:p>
    <w:p w14:paraId="54C60FD5" w14:textId="77777777" w:rsidR="008101F3" w:rsidRDefault="008101F3" w:rsidP="008101F3">
      <w:pPr>
        <w:jc w:val="center"/>
        <w:rPr>
          <w:b/>
          <w:sz w:val="2"/>
        </w:rPr>
      </w:pPr>
    </w:p>
    <w:p w14:paraId="4D5A45EE" w14:textId="77777777" w:rsidR="008101F3" w:rsidRDefault="008101F3" w:rsidP="008101F3">
      <w:pPr>
        <w:jc w:val="center"/>
        <w:rPr>
          <w:b/>
          <w:sz w:val="2"/>
        </w:rPr>
      </w:pPr>
    </w:p>
    <w:p w14:paraId="1B39965A" w14:textId="77777777" w:rsidR="008101F3" w:rsidRDefault="008101F3" w:rsidP="008101F3">
      <w:pPr>
        <w:jc w:val="center"/>
        <w:rPr>
          <w:b/>
          <w:sz w:val="2"/>
        </w:rPr>
      </w:pPr>
    </w:p>
    <w:p w14:paraId="0B49BAD6" w14:textId="77777777" w:rsidR="008101F3" w:rsidRDefault="008101F3" w:rsidP="008101F3">
      <w:pPr>
        <w:jc w:val="center"/>
        <w:rPr>
          <w:b/>
          <w:sz w:val="2"/>
        </w:rPr>
      </w:pPr>
    </w:p>
    <w:p w14:paraId="269169CD" w14:textId="77777777" w:rsidR="008101F3" w:rsidRDefault="008101F3" w:rsidP="008101F3">
      <w:pPr>
        <w:jc w:val="center"/>
        <w:rPr>
          <w:b/>
          <w:sz w:val="8"/>
        </w:rPr>
      </w:pPr>
    </w:p>
    <w:p w14:paraId="3394B0F2" w14:textId="77777777" w:rsidR="008101F3" w:rsidRPr="00D53525" w:rsidRDefault="008101F3" w:rsidP="008101F3">
      <w:pPr>
        <w:jc w:val="center"/>
        <w:rPr>
          <w:b/>
          <w:sz w:val="2"/>
          <w:szCs w:val="2"/>
        </w:rPr>
      </w:pPr>
    </w:p>
    <w:p w14:paraId="6C266849" w14:textId="63A34E37" w:rsidR="00944153" w:rsidRDefault="008101F3" w:rsidP="00944153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PRAHA,  </w:t>
      </w:r>
      <w:r w:rsidR="004A2227">
        <w:rPr>
          <w:b/>
          <w:sz w:val="24"/>
        </w:rPr>
        <w:t>7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r w:rsidR="007B0FBF">
        <w:rPr>
          <w:b/>
          <w:sz w:val="24"/>
        </w:rPr>
        <w:t>září</w:t>
      </w:r>
      <w:r>
        <w:rPr>
          <w:b/>
          <w:sz w:val="24"/>
        </w:rPr>
        <w:t xml:space="preserve"> 20</w:t>
      </w:r>
      <w:r w:rsidR="000C6B53">
        <w:rPr>
          <w:b/>
          <w:sz w:val="24"/>
        </w:rPr>
        <w:t>2</w:t>
      </w:r>
      <w:r w:rsidR="004A2227">
        <w:rPr>
          <w:b/>
          <w:sz w:val="24"/>
        </w:rPr>
        <w:t>2</w:t>
      </w:r>
    </w:p>
    <w:p w14:paraId="72CE446C" w14:textId="0BC2F45F" w:rsidR="006047B4" w:rsidRPr="006047B4" w:rsidRDefault="00000000" w:rsidP="004D2B1D">
      <w:pPr>
        <w:spacing w:before="12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hyperlink r:id="rId9" w:tgtFrame="_blank" w:history="1">
        <w:r w:rsidR="006047B4" w:rsidRPr="006047B4">
          <w:rPr>
            <w:rStyle w:val="Hypertextovodkaz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>S</w:t>
        </w:r>
        <w:r w:rsidR="006047B4">
          <w:rPr>
            <w:rStyle w:val="Hypertextovodkaz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>třední odborná škola</w:t>
        </w:r>
        <w:r w:rsidR="006047B4" w:rsidRPr="006047B4">
          <w:rPr>
            <w:rStyle w:val="Hypertextovodkaz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 xml:space="preserve"> Jarov</w:t>
        </w:r>
      </w:hyperlink>
      <w:r w:rsidR="006047B4" w:rsidRPr="006047B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09537D63" w14:textId="7142023D" w:rsidR="006047B4" w:rsidRDefault="006047B4" w:rsidP="004D2B1D">
      <w:pPr>
        <w:spacing w:before="120"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Učňovská 100/1, 190 00 Praha 9 – Hrdlořezy</w:t>
      </w:r>
    </w:p>
    <w:p w14:paraId="7117A4A5" w14:textId="71C763FB" w:rsidR="008101F3" w:rsidRPr="00944153" w:rsidRDefault="008101F3" w:rsidP="004D2B1D">
      <w:pPr>
        <w:spacing w:before="120"/>
        <w:jc w:val="center"/>
        <w:rPr>
          <w:b/>
          <w:caps/>
          <w:sz w:val="18"/>
          <w:szCs w:val="18"/>
        </w:rPr>
      </w:pPr>
      <w:r w:rsidRPr="00944153">
        <w:rPr>
          <w:b/>
          <w:sz w:val="18"/>
          <w:szCs w:val="18"/>
        </w:rPr>
        <w:t>Odborný garant</w:t>
      </w:r>
    </w:p>
    <w:p w14:paraId="33143305" w14:textId="77777777" w:rsidR="008101F3" w:rsidRPr="00AD3A62" w:rsidRDefault="008101F3" w:rsidP="008101F3">
      <w:pPr>
        <w:pStyle w:val="Zkladntext2"/>
        <w:tabs>
          <w:tab w:val="left" w:pos="284"/>
        </w:tabs>
        <w:rPr>
          <w:b w:val="0"/>
          <w:caps w:val="0"/>
          <w:sz w:val="18"/>
          <w:szCs w:val="18"/>
        </w:rPr>
      </w:pPr>
      <w:r w:rsidRPr="00AD3A62">
        <w:rPr>
          <w:b w:val="0"/>
          <w:caps w:val="0"/>
          <w:sz w:val="18"/>
          <w:szCs w:val="18"/>
        </w:rPr>
        <w:t>Miloš Černý</w:t>
      </w:r>
    </w:p>
    <w:p w14:paraId="28F62202" w14:textId="77777777" w:rsidR="008101F3" w:rsidRPr="00AD3A62" w:rsidRDefault="008101F3" w:rsidP="008101F3">
      <w:pPr>
        <w:pStyle w:val="Zkladntext2"/>
        <w:tabs>
          <w:tab w:val="left" w:pos="284"/>
        </w:tabs>
        <w:rPr>
          <w:b w:val="0"/>
          <w:caps w:val="0"/>
          <w:sz w:val="18"/>
          <w:szCs w:val="18"/>
        </w:rPr>
      </w:pPr>
      <w:r w:rsidRPr="00AD3A62">
        <w:rPr>
          <w:b w:val="0"/>
          <w:caps w:val="0"/>
          <w:sz w:val="18"/>
          <w:szCs w:val="18"/>
        </w:rPr>
        <w:t>kancléř Komory revizních techniků ESČ</w:t>
      </w:r>
    </w:p>
    <w:p w14:paraId="05835C61" w14:textId="77777777" w:rsidR="008101F3" w:rsidRPr="00AD3A62" w:rsidRDefault="008101F3" w:rsidP="008101F3">
      <w:pPr>
        <w:pStyle w:val="Zkladntext2"/>
        <w:tabs>
          <w:tab w:val="left" w:pos="284"/>
        </w:tabs>
        <w:rPr>
          <w:caps w:val="0"/>
          <w:sz w:val="8"/>
          <w:szCs w:val="8"/>
        </w:rPr>
      </w:pPr>
    </w:p>
    <w:p w14:paraId="1B7BAAD1" w14:textId="77777777" w:rsidR="008101F3" w:rsidRPr="00AD3A62" w:rsidRDefault="008101F3" w:rsidP="008101F3">
      <w:pPr>
        <w:pStyle w:val="Zkladntext2"/>
        <w:tabs>
          <w:tab w:val="left" w:pos="284"/>
        </w:tabs>
        <w:rPr>
          <w:caps w:val="0"/>
          <w:sz w:val="18"/>
          <w:szCs w:val="18"/>
        </w:rPr>
      </w:pPr>
      <w:r w:rsidRPr="00AD3A62">
        <w:rPr>
          <w:caps w:val="0"/>
          <w:sz w:val="18"/>
          <w:szCs w:val="18"/>
        </w:rPr>
        <w:t>Organizační garant</w:t>
      </w:r>
    </w:p>
    <w:p w14:paraId="7254C287" w14:textId="77777777" w:rsidR="008101F3" w:rsidRPr="00AD3A62" w:rsidRDefault="008101F3" w:rsidP="008101F3">
      <w:pPr>
        <w:pStyle w:val="Zkladntext2"/>
        <w:tabs>
          <w:tab w:val="left" w:pos="284"/>
        </w:tabs>
        <w:rPr>
          <w:b w:val="0"/>
          <w:caps w:val="0"/>
          <w:sz w:val="18"/>
          <w:szCs w:val="18"/>
        </w:rPr>
      </w:pPr>
      <w:r w:rsidRPr="00AD3A62">
        <w:rPr>
          <w:b w:val="0"/>
          <w:caps w:val="0"/>
          <w:sz w:val="18"/>
          <w:szCs w:val="18"/>
        </w:rPr>
        <w:t>Ing. Jaroslav Ďoubalík, výkonný tajemník ESČ</w:t>
      </w:r>
    </w:p>
    <w:p w14:paraId="38B7B47F" w14:textId="77777777" w:rsidR="008101F3" w:rsidRPr="00D53525" w:rsidRDefault="008101F3" w:rsidP="008101F3">
      <w:pPr>
        <w:jc w:val="center"/>
        <w:rPr>
          <w:b/>
          <w:i/>
          <w:sz w:val="10"/>
          <w:szCs w:val="10"/>
        </w:rPr>
      </w:pPr>
    </w:p>
    <w:p w14:paraId="7A9444EC" w14:textId="77777777" w:rsidR="008101F3" w:rsidRPr="00AD3A62" w:rsidRDefault="008101F3" w:rsidP="008101F3">
      <w:pPr>
        <w:jc w:val="center"/>
      </w:pPr>
      <w:r w:rsidRPr="00AD3A62">
        <w:rPr>
          <w:b/>
        </w:rPr>
        <w:t>Časový program aktivu:</w:t>
      </w:r>
      <w:r w:rsidRPr="00AD3A62">
        <w:t xml:space="preserve"> </w:t>
      </w:r>
    </w:p>
    <w:p w14:paraId="25251B4E" w14:textId="32EEC041" w:rsidR="00EB3B76" w:rsidRDefault="008101F3" w:rsidP="00EB3B76">
      <w:pPr>
        <w:jc w:val="center"/>
      </w:pPr>
      <w:r>
        <w:t xml:space="preserve"> </w:t>
      </w:r>
      <w:r w:rsidR="007B17F9">
        <w:t>7</w:t>
      </w:r>
      <w:r w:rsidR="00EB3B76">
        <w:t>,</w:t>
      </w:r>
      <w:r w:rsidR="00D61772">
        <w:t>15</w:t>
      </w:r>
      <w:r w:rsidR="00EB3B76">
        <w:t xml:space="preserve"> - </w:t>
      </w:r>
      <w:r w:rsidR="007B17F9">
        <w:t>7</w:t>
      </w:r>
      <w:r w:rsidR="00EB3B76">
        <w:t xml:space="preserve">,50 hod. prezence účastníků </w:t>
      </w:r>
    </w:p>
    <w:p w14:paraId="1B9545B2" w14:textId="58F3941F" w:rsidR="00EB3B76" w:rsidRDefault="00EB3B76" w:rsidP="00EB3B76">
      <w:pPr>
        <w:jc w:val="center"/>
      </w:pPr>
      <w:r>
        <w:t xml:space="preserve">  </w:t>
      </w:r>
      <w:r w:rsidR="007B17F9">
        <w:t>8</w:t>
      </w:r>
      <w:r>
        <w:t>,0</w:t>
      </w:r>
      <w:r w:rsidR="00BA5D82">
        <w:t>5</w:t>
      </w:r>
      <w:r>
        <w:t xml:space="preserve"> - 14,30 hod. přednášky, diskuse</w:t>
      </w:r>
    </w:p>
    <w:p w14:paraId="2AFD3EA3" w14:textId="77777777" w:rsidR="008101F3" w:rsidRPr="00AD3A62" w:rsidRDefault="008101F3" w:rsidP="008101F3">
      <w:pPr>
        <w:rPr>
          <w:rFonts w:ascii="Arial" w:hAnsi="Arial" w:cs="Arial"/>
          <w:b/>
          <w:sz w:val="8"/>
          <w:szCs w:val="8"/>
        </w:rPr>
      </w:pPr>
    </w:p>
    <w:p w14:paraId="5058ACC2" w14:textId="77777777" w:rsidR="008101F3" w:rsidRDefault="008101F3" w:rsidP="008101F3">
      <w:pPr>
        <w:pBdr>
          <w:top w:val="thickThinSmallGap" w:sz="12" w:space="1" w:color="auto"/>
        </w:pBdr>
        <w:tabs>
          <w:tab w:val="left" w:pos="1800"/>
        </w:tabs>
        <w:jc w:val="center"/>
        <w:rPr>
          <w:rFonts w:ascii="Arial" w:hAnsi="Arial" w:cs="Arial"/>
          <w:b/>
          <w:sz w:val="14"/>
          <w:szCs w:val="14"/>
        </w:rPr>
      </w:pPr>
    </w:p>
    <w:p w14:paraId="74E87B7F" w14:textId="77777777" w:rsidR="008101F3" w:rsidRPr="00484CA5" w:rsidRDefault="008101F3" w:rsidP="008101F3">
      <w:pPr>
        <w:pBdr>
          <w:top w:val="thickThinSmallGap" w:sz="12" w:space="1" w:color="auto"/>
        </w:pBdr>
        <w:tabs>
          <w:tab w:val="left" w:pos="1800"/>
        </w:tabs>
        <w:jc w:val="center"/>
        <w:rPr>
          <w:rFonts w:ascii="Arial" w:hAnsi="Arial" w:cs="Arial"/>
          <w:sz w:val="14"/>
          <w:szCs w:val="14"/>
        </w:rPr>
      </w:pPr>
      <w:r w:rsidRPr="00484CA5">
        <w:rPr>
          <w:rFonts w:ascii="Arial" w:hAnsi="Arial" w:cs="Arial"/>
          <w:b/>
          <w:sz w:val="14"/>
          <w:szCs w:val="14"/>
        </w:rPr>
        <w:t>Elektrotechnický sv</w:t>
      </w:r>
      <w:r>
        <w:rPr>
          <w:rFonts w:ascii="Arial" w:hAnsi="Arial" w:cs="Arial"/>
          <w:b/>
          <w:sz w:val="14"/>
          <w:szCs w:val="14"/>
        </w:rPr>
        <w:t>a</w:t>
      </w:r>
      <w:r w:rsidRPr="00484CA5">
        <w:rPr>
          <w:rFonts w:ascii="Arial" w:hAnsi="Arial" w:cs="Arial"/>
          <w:b/>
          <w:sz w:val="14"/>
          <w:szCs w:val="14"/>
        </w:rPr>
        <w:t>z český</w:t>
      </w:r>
      <w:r>
        <w:rPr>
          <w:rFonts w:ascii="Arial" w:hAnsi="Arial" w:cs="Arial"/>
          <w:b/>
          <w:sz w:val="14"/>
          <w:szCs w:val="14"/>
        </w:rPr>
        <w:t>, z.s.</w:t>
      </w:r>
      <w:r w:rsidRPr="00484CA5">
        <w:rPr>
          <w:rFonts w:ascii="Arial" w:hAnsi="Arial" w:cs="Arial"/>
          <w:b/>
          <w:sz w:val="14"/>
          <w:szCs w:val="14"/>
        </w:rPr>
        <w:t xml:space="preserve"> (ESČ</w:t>
      </w:r>
      <w:proofErr w:type="gramStart"/>
      <w:r w:rsidRPr="00484CA5">
        <w:rPr>
          <w:rFonts w:ascii="Arial" w:hAnsi="Arial" w:cs="Arial"/>
          <w:b/>
          <w:sz w:val="14"/>
          <w:szCs w:val="14"/>
        </w:rPr>
        <w:t>),</w:t>
      </w:r>
      <w:r w:rsidRPr="00484CA5">
        <w:rPr>
          <w:rFonts w:ascii="Arial" w:hAnsi="Arial" w:cs="Arial"/>
          <w:sz w:val="14"/>
          <w:szCs w:val="14"/>
        </w:rPr>
        <w:t>se</w:t>
      </w:r>
      <w:proofErr w:type="gramEnd"/>
      <w:r w:rsidRPr="00484CA5">
        <w:rPr>
          <w:rFonts w:ascii="Arial" w:hAnsi="Arial" w:cs="Arial"/>
          <w:sz w:val="14"/>
          <w:szCs w:val="14"/>
        </w:rPr>
        <w:t xml:space="preserve"> sídlem Zelený pruh 1294/52, 147 08 Praha 4, IČ: 004 18 072</w:t>
      </w:r>
    </w:p>
    <w:p w14:paraId="15D69BFE" w14:textId="77777777" w:rsidR="008101F3" w:rsidRPr="00484CA5" w:rsidRDefault="008101F3" w:rsidP="008101F3">
      <w:pPr>
        <w:tabs>
          <w:tab w:val="left" w:pos="1800"/>
        </w:tabs>
        <w:jc w:val="center"/>
        <w:rPr>
          <w:rFonts w:ascii="Arial" w:hAnsi="Arial" w:cs="Arial"/>
          <w:sz w:val="14"/>
          <w:szCs w:val="14"/>
        </w:rPr>
      </w:pPr>
      <w:r w:rsidRPr="00484CA5">
        <w:rPr>
          <w:rFonts w:ascii="Arial" w:hAnsi="Arial" w:cs="Arial"/>
          <w:sz w:val="14"/>
          <w:szCs w:val="14"/>
        </w:rPr>
        <w:t>spolek zapsaný v rejstříku vedeném Městským soudem v</w:t>
      </w:r>
      <w:r>
        <w:rPr>
          <w:rFonts w:ascii="Arial" w:hAnsi="Arial" w:cs="Arial"/>
          <w:sz w:val="14"/>
          <w:szCs w:val="14"/>
        </w:rPr>
        <w:t> </w:t>
      </w:r>
      <w:r w:rsidRPr="00484CA5">
        <w:rPr>
          <w:rFonts w:ascii="Arial" w:hAnsi="Arial" w:cs="Arial"/>
          <w:sz w:val="14"/>
          <w:szCs w:val="14"/>
        </w:rPr>
        <w:t>Praze</w:t>
      </w:r>
      <w:r>
        <w:rPr>
          <w:rFonts w:ascii="Arial" w:hAnsi="Arial" w:cs="Arial"/>
          <w:sz w:val="14"/>
          <w:szCs w:val="14"/>
        </w:rPr>
        <w:t>,</w:t>
      </w:r>
      <w:r w:rsidRPr="00484CA5">
        <w:rPr>
          <w:rFonts w:ascii="Arial" w:hAnsi="Arial" w:cs="Arial"/>
          <w:sz w:val="14"/>
          <w:szCs w:val="14"/>
        </w:rPr>
        <w:t xml:space="preserve"> spisová značka L 391 </w:t>
      </w:r>
    </w:p>
    <w:p w14:paraId="652B25A1" w14:textId="77777777" w:rsidR="008101F3" w:rsidRPr="00484CA5" w:rsidRDefault="008101F3" w:rsidP="008101F3">
      <w:pPr>
        <w:tabs>
          <w:tab w:val="left" w:pos="1800"/>
        </w:tabs>
        <w:jc w:val="center"/>
        <w:rPr>
          <w:rFonts w:ascii="Arial" w:hAnsi="Arial" w:cs="Arial"/>
          <w:sz w:val="14"/>
          <w:szCs w:val="14"/>
        </w:rPr>
      </w:pPr>
      <w:r w:rsidRPr="00484CA5">
        <w:rPr>
          <w:rFonts w:ascii="Arial" w:hAnsi="Arial" w:cs="Arial"/>
          <w:sz w:val="14"/>
          <w:szCs w:val="14"/>
        </w:rPr>
        <w:t>autorizované živnostenské společenstvo Hospodářské komory České republiky</w:t>
      </w:r>
    </w:p>
    <w:p w14:paraId="434F80D5" w14:textId="77777777" w:rsidR="008101F3" w:rsidRDefault="008101F3" w:rsidP="008101F3">
      <w:pPr>
        <w:jc w:val="center"/>
        <w:rPr>
          <w:rFonts w:ascii="Arial" w:hAnsi="Arial" w:cs="Arial"/>
          <w:b/>
        </w:rPr>
      </w:pPr>
      <w:r w:rsidRPr="00484CA5">
        <w:rPr>
          <w:rFonts w:ascii="Arial" w:hAnsi="Arial" w:cs="Arial"/>
          <w:sz w:val="14"/>
          <w:szCs w:val="14"/>
        </w:rPr>
        <w:t>tel: 244 464 649, 244 464 071, e-mail: esc</w:t>
      </w:r>
      <w:r w:rsidRPr="00484CA5">
        <w:rPr>
          <w:rFonts w:ascii="Arial" w:hAnsi="Arial" w:cs="Arial"/>
          <w:sz w:val="14"/>
          <w:szCs w:val="14"/>
          <w:lang w:val="en-US"/>
        </w:rPr>
        <w:t>@</w:t>
      </w:r>
      <w:r w:rsidRPr="00484CA5">
        <w:rPr>
          <w:rFonts w:ascii="Arial" w:hAnsi="Arial" w:cs="Arial"/>
          <w:sz w:val="14"/>
          <w:szCs w:val="14"/>
        </w:rPr>
        <w:t>elektrosvaz.cz, http://www.elektrosvaz.cz</w:t>
      </w:r>
    </w:p>
    <w:p w14:paraId="1A33B52D" w14:textId="77777777" w:rsidR="00F91271" w:rsidRPr="00A554CD" w:rsidRDefault="00F91271" w:rsidP="00F91271">
      <w:pPr>
        <w:spacing w:line="276" w:lineRule="auto"/>
        <w:rPr>
          <w:rFonts w:ascii="Arial" w:hAnsi="Arial" w:cs="Arial"/>
          <w:b/>
          <w:sz w:val="18"/>
          <w:szCs w:val="18"/>
        </w:rPr>
      </w:pPr>
      <w:bookmarkStart w:id="3" w:name="_Hlk31710343"/>
      <w:bookmarkStart w:id="4" w:name="_Hlk31704645"/>
      <w:bookmarkEnd w:id="2"/>
      <w:r w:rsidRPr="00A554CD">
        <w:rPr>
          <w:rFonts w:ascii="Arial" w:hAnsi="Arial" w:cs="Arial"/>
          <w:b/>
          <w:sz w:val="18"/>
          <w:szCs w:val="18"/>
        </w:rPr>
        <w:lastRenderedPageBreak/>
        <w:t>Program aktivu:</w:t>
      </w:r>
    </w:p>
    <w:p w14:paraId="4CBA2EDA" w14:textId="77777777" w:rsidR="00F91271" w:rsidRPr="00A554CD" w:rsidRDefault="00F91271" w:rsidP="00F91271">
      <w:pPr>
        <w:shd w:val="clear" w:color="auto" w:fill="FFFFFF"/>
        <w:spacing w:before="60"/>
        <w:outlineLvl w:val="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Mgr. Radek Roušar, prezident ESČ a předseda Sekce pro VTZ HK ČR</w:t>
      </w:r>
    </w:p>
    <w:p w14:paraId="1DA4412E" w14:textId="77777777" w:rsidR="00F91271" w:rsidRPr="00A554CD" w:rsidRDefault="00F91271" w:rsidP="00F91271">
      <w:pPr>
        <w:pStyle w:val="Odstavecseseznamem"/>
        <w:numPr>
          <w:ilvl w:val="0"/>
          <w:numId w:val="42"/>
        </w:numPr>
        <w:shd w:val="clear" w:color="auto" w:fill="FFFFFF"/>
        <w:spacing w:before="40"/>
        <w:ind w:left="142" w:hanging="142"/>
        <w:outlineLvl w:val="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Odborná způsobilost v elektrotechnice (platná a účinná od 1.7.2022)</w:t>
      </w:r>
    </w:p>
    <w:p w14:paraId="41654F56" w14:textId="77777777" w:rsidR="00F91271" w:rsidRPr="00A554CD" w:rsidRDefault="00F91271" w:rsidP="00F91271">
      <w:pPr>
        <w:shd w:val="clear" w:color="auto" w:fill="FFFFFF"/>
        <w:spacing w:before="60"/>
        <w:outlineLvl w:val="2"/>
        <w:rPr>
          <w:rFonts w:ascii="Arial" w:hAnsi="Arial" w:cs="Arial"/>
          <w:b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Ing. Jiří Sluka, viceprezident ESČ a inspektor TIČR</w:t>
      </w:r>
    </w:p>
    <w:p w14:paraId="66A176F9" w14:textId="77777777" w:rsidR="00F91271" w:rsidRPr="00A554CD" w:rsidRDefault="00F91271" w:rsidP="00F91271">
      <w:pPr>
        <w:pStyle w:val="Odstavecseseznamem"/>
        <w:numPr>
          <w:ilvl w:val="0"/>
          <w:numId w:val="42"/>
        </w:numPr>
        <w:shd w:val="clear" w:color="auto" w:fill="FFFFFF"/>
        <w:spacing w:before="40"/>
        <w:ind w:left="142" w:hanging="142"/>
        <w:outlineLvl w:val="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Nová legislativa pro oblast vyhrazených technických elektrických zařízení (platná a účinná od 1.7.2022)</w:t>
      </w:r>
    </w:p>
    <w:p w14:paraId="5B5E1B67" w14:textId="77777777" w:rsidR="00F91271" w:rsidRPr="00A554CD" w:rsidRDefault="00F91271" w:rsidP="00F91271">
      <w:pPr>
        <w:shd w:val="clear" w:color="auto" w:fill="FFFFFF"/>
        <w:spacing w:before="60"/>
        <w:outlineLvl w:val="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Ing. Michal Kříž, viceprezident ESČ, zpracovatel norem</w:t>
      </w:r>
    </w:p>
    <w:p w14:paraId="444E1C4E" w14:textId="77777777" w:rsidR="00F91271" w:rsidRPr="00A554CD" w:rsidRDefault="00F91271" w:rsidP="00F91271">
      <w:pPr>
        <w:numPr>
          <w:ilvl w:val="0"/>
          <w:numId w:val="43"/>
        </w:numPr>
        <w:shd w:val="clear" w:color="auto" w:fill="FFFFFF"/>
        <w:spacing w:before="40"/>
        <w:ind w:left="142" w:hanging="14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Nové normy pro rozváděče NN</w:t>
      </w:r>
    </w:p>
    <w:p w14:paraId="03A0A6AB" w14:textId="77777777" w:rsidR="00F91271" w:rsidRPr="00A554CD" w:rsidRDefault="00F91271" w:rsidP="00F91271">
      <w:pPr>
        <w:shd w:val="clear" w:color="auto" w:fill="FFFFFF"/>
        <w:spacing w:before="60"/>
        <w:rPr>
          <w:rFonts w:ascii="Arial" w:hAnsi="Arial" w:cs="Arial"/>
          <w:b/>
          <w:bCs/>
          <w:color w:val="000000" w:themeColor="text1"/>
          <w:sz w:val="17"/>
          <w:szCs w:val="17"/>
        </w:rPr>
      </w:pPr>
      <w:r w:rsidRPr="00A554CD">
        <w:rPr>
          <w:rFonts w:ascii="Arial" w:hAnsi="Arial" w:cs="Arial"/>
          <w:b/>
          <w:bCs/>
          <w:color w:val="000000" w:themeColor="text1"/>
          <w:sz w:val="17"/>
          <w:szCs w:val="17"/>
        </w:rPr>
        <w:t>ČEZ Distribuce</w:t>
      </w:r>
    </w:p>
    <w:p w14:paraId="4526A8CA" w14:textId="77777777" w:rsidR="00F91271" w:rsidRPr="00A554CD" w:rsidRDefault="00F91271" w:rsidP="00F91271">
      <w:pPr>
        <w:pStyle w:val="Odstavecseseznamem"/>
        <w:numPr>
          <w:ilvl w:val="0"/>
          <w:numId w:val="44"/>
        </w:numPr>
        <w:shd w:val="clear" w:color="auto" w:fill="FFFFFF"/>
        <w:spacing w:before="40"/>
        <w:ind w:left="142" w:hanging="142"/>
        <w:rPr>
          <w:rFonts w:ascii="Arial" w:hAnsi="Arial" w:cs="Arial"/>
          <w:color w:val="000000" w:themeColor="text1"/>
          <w:sz w:val="17"/>
          <w:szCs w:val="17"/>
        </w:rPr>
      </w:pPr>
      <w:r w:rsidRPr="00A554CD">
        <w:rPr>
          <w:rFonts w:ascii="Arial" w:hAnsi="Arial" w:cs="Arial"/>
          <w:color w:val="000000" w:themeColor="text1"/>
          <w:sz w:val="17"/>
          <w:szCs w:val="17"/>
        </w:rPr>
        <w:t>Nové připojovací podmínky NN platné od 1.4.2022</w:t>
      </w:r>
    </w:p>
    <w:p w14:paraId="77262FD6" w14:textId="77777777" w:rsidR="00F91271" w:rsidRPr="00A554CD" w:rsidRDefault="00F91271" w:rsidP="00F91271">
      <w:pPr>
        <w:pStyle w:val="Odstavecseseznamem"/>
        <w:numPr>
          <w:ilvl w:val="0"/>
          <w:numId w:val="44"/>
        </w:numPr>
        <w:shd w:val="clear" w:color="auto" w:fill="FFFFFF"/>
        <w:ind w:left="142" w:hanging="142"/>
        <w:rPr>
          <w:rFonts w:ascii="Arial" w:hAnsi="Arial" w:cs="Arial"/>
          <w:color w:val="000000" w:themeColor="text1"/>
          <w:sz w:val="17"/>
          <w:szCs w:val="17"/>
        </w:rPr>
      </w:pPr>
      <w:r w:rsidRPr="00A554CD">
        <w:rPr>
          <w:rFonts w:ascii="Arial" w:hAnsi="Arial" w:cs="Arial"/>
          <w:color w:val="000000" w:themeColor="text1"/>
          <w:sz w:val="17"/>
          <w:szCs w:val="17"/>
        </w:rPr>
        <w:t>Přehled nejčastějších závad v elektroměrových rozváděčích a jejich okolí</w:t>
      </w:r>
    </w:p>
    <w:p w14:paraId="0F061882" w14:textId="77777777" w:rsidR="00F91271" w:rsidRPr="00A554CD" w:rsidRDefault="00F91271" w:rsidP="00F91271">
      <w:pPr>
        <w:shd w:val="clear" w:color="auto" w:fill="FFFFFF"/>
        <w:spacing w:before="60"/>
        <w:outlineLvl w:val="2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Ing. Karel Dvořáček, zpracovatel norem</w:t>
      </w:r>
    </w:p>
    <w:p w14:paraId="77E6FF20" w14:textId="77777777" w:rsidR="00F91271" w:rsidRPr="00A554CD" w:rsidRDefault="00F91271" w:rsidP="00F91271">
      <w:pPr>
        <w:pStyle w:val="Odstavecseseznamem"/>
        <w:numPr>
          <w:ilvl w:val="0"/>
          <w:numId w:val="42"/>
        </w:numPr>
        <w:shd w:val="clear" w:color="auto" w:fill="FFFFFF"/>
        <w:spacing w:before="40"/>
        <w:ind w:left="142" w:hanging="142"/>
        <w:rPr>
          <w:rFonts w:ascii="Arial" w:hAnsi="Arial" w:cs="Arial"/>
          <w:color w:val="000000" w:themeColor="text1"/>
          <w:sz w:val="17"/>
          <w:szCs w:val="17"/>
        </w:rPr>
      </w:pPr>
      <w:r w:rsidRPr="00A554CD">
        <w:rPr>
          <w:rFonts w:ascii="Arial" w:hAnsi="Arial" w:cs="Arial"/>
          <w:color w:val="000000" w:themeColor="text1"/>
          <w:sz w:val="17"/>
          <w:szCs w:val="17"/>
        </w:rPr>
        <w:t>Projektování v elektrotechnice</w:t>
      </w:r>
    </w:p>
    <w:p w14:paraId="73D66EE6" w14:textId="77777777" w:rsidR="00F91271" w:rsidRPr="00A554CD" w:rsidRDefault="00F91271" w:rsidP="00F91271">
      <w:pPr>
        <w:pStyle w:val="Odstavecseseznamem"/>
        <w:numPr>
          <w:ilvl w:val="0"/>
          <w:numId w:val="42"/>
        </w:numPr>
        <w:shd w:val="clear" w:color="auto" w:fill="FFFFFF"/>
        <w:ind w:left="142" w:hanging="142"/>
        <w:rPr>
          <w:rFonts w:ascii="Arial" w:hAnsi="Arial" w:cs="Arial"/>
          <w:color w:val="000000" w:themeColor="text1"/>
          <w:sz w:val="17"/>
          <w:szCs w:val="17"/>
        </w:rPr>
      </w:pPr>
      <w:r w:rsidRPr="00A554CD">
        <w:rPr>
          <w:rFonts w:ascii="Arial" w:hAnsi="Arial" w:cs="Arial"/>
          <w:color w:val="000000" w:themeColor="text1"/>
          <w:sz w:val="17"/>
          <w:szCs w:val="17"/>
        </w:rPr>
        <w:t>Revize ČSN 33 2000-5-51, TNI 33 2000-5-51</w:t>
      </w:r>
    </w:p>
    <w:p w14:paraId="04696C90" w14:textId="77777777" w:rsidR="00F91271" w:rsidRPr="00A554CD" w:rsidRDefault="00F91271" w:rsidP="00F91271">
      <w:pPr>
        <w:spacing w:line="276" w:lineRule="auto"/>
        <w:jc w:val="both"/>
        <w:rPr>
          <w:rFonts w:ascii="Arial" w:hAnsi="Arial" w:cs="Arial"/>
          <w:b/>
          <w:bCs/>
          <w:sz w:val="17"/>
          <w:szCs w:val="17"/>
        </w:rPr>
      </w:pPr>
    </w:p>
    <w:p w14:paraId="5B767F4B" w14:textId="77777777" w:rsidR="00F91271" w:rsidRPr="00A554CD" w:rsidRDefault="00F91271" w:rsidP="00F91271">
      <w:pPr>
        <w:spacing w:before="120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A554CD">
        <w:rPr>
          <w:rFonts w:ascii="Arial" w:hAnsi="Arial" w:cs="Arial"/>
          <w:b/>
          <w:iCs/>
          <w:sz w:val="18"/>
          <w:szCs w:val="18"/>
        </w:rPr>
        <w:t>Organizační pokyny:</w:t>
      </w:r>
    </w:p>
    <w:p w14:paraId="6BFE35D0" w14:textId="77777777" w:rsidR="00F91271" w:rsidRPr="00A554CD" w:rsidRDefault="00F91271" w:rsidP="00F91271">
      <w:pPr>
        <w:tabs>
          <w:tab w:val="left" w:pos="993"/>
        </w:tabs>
        <w:spacing w:before="60"/>
        <w:ind w:left="851" w:hanging="851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1. Termín:</w:t>
      </w:r>
      <w:r w:rsidRPr="00A554CD">
        <w:rPr>
          <w:rFonts w:ascii="Arial" w:hAnsi="Arial" w:cs="Arial"/>
          <w:b/>
          <w:sz w:val="17"/>
          <w:szCs w:val="17"/>
        </w:rPr>
        <w:tab/>
      </w:r>
      <w:r w:rsidRPr="00A554CD">
        <w:rPr>
          <w:rFonts w:ascii="Arial" w:hAnsi="Arial" w:cs="Arial"/>
          <w:sz w:val="17"/>
          <w:szCs w:val="17"/>
        </w:rPr>
        <w:t>7. září 2022</w:t>
      </w:r>
    </w:p>
    <w:p w14:paraId="1263570A" w14:textId="77777777" w:rsidR="00F91271" w:rsidRPr="00A554CD" w:rsidRDefault="00F91271" w:rsidP="00F91271">
      <w:pPr>
        <w:tabs>
          <w:tab w:val="left" w:pos="993"/>
        </w:tabs>
        <w:spacing w:before="60"/>
        <w:ind w:left="851" w:hanging="851"/>
        <w:jc w:val="both"/>
        <w:rPr>
          <w:rFonts w:ascii="Arial" w:hAnsi="Arial" w:cs="Arial"/>
          <w:color w:val="202124"/>
          <w:sz w:val="17"/>
          <w:szCs w:val="17"/>
          <w:shd w:val="clear" w:color="auto" w:fill="FFFFFF"/>
        </w:rPr>
      </w:pPr>
      <w:r w:rsidRPr="00A554CD">
        <w:rPr>
          <w:rFonts w:ascii="Arial" w:hAnsi="Arial" w:cs="Arial"/>
          <w:b/>
          <w:sz w:val="17"/>
          <w:szCs w:val="17"/>
        </w:rPr>
        <w:t>2.</w:t>
      </w:r>
      <w:r w:rsidRPr="00A554CD">
        <w:rPr>
          <w:rStyle w:val="Siln"/>
          <w:rFonts w:ascii="Arial" w:hAnsi="Arial" w:cs="Arial"/>
          <w:sz w:val="17"/>
          <w:szCs w:val="17"/>
        </w:rPr>
        <w:t xml:space="preserve"> Místo konání:</w:t>
      </w:r>
      <w:r w:rsidRPr="00A554CD">
        <w:rPr>
          <w:rFonts w:ascii="Arial" w:hAnsi="Arial" w:cs="Arial"/>
          <w:sz w:val="17"/>
          <w:szCs w:val="17"/>
        </w:rPr>
        <w:t> SOŠ Jarov, Učňovská 100/1, 190 00 Praha 9 – Hrdlořezy</w:t>
      </w:r>
    </w:p>
    <w:p w14:paraId="080ED275" w14:textId="77777777" w:rsidR="00F91271" w:rsidRPr="00A554CD" w:rsidRDefault="00F91271" w:rsidP="00F91271">
      <w:pPr>
        <w:pStyle w:val="Odstavecseseznamem"/>
        <w:shd w:val="clear" w:color="auto" w:fill="FFFFFF"/>
        <w:ind w:left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 xml:space="preserve"> Doprava MHD: www.dpp.cz</w:t>
      </w:r>
    </w:p>
    <w:p w14:paraId="3BAC9258" w14:textId="77777777" w:rsidR="00F91271" w:rsidRPr="00A554CD" w:rsidRDefault="00F91271" w:rsidP="00F91271">
      <w:pPr>
        <w:spacing w:before="60" w:line="276" w:lineRule="auto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3. Uzávěrka přihlášek:</w:t>
      </w:r>
      <w:r w:rsidRPr="00A554CD">
        <w:rPr>
          <w:rFonts w:ascii="Arial" w:hAnsi="Arial" w:cs="Arial"/>
          <w:sz w:val="17"/>
          <w:szCs w:val="17"/>
        </w:rPr>
        <w:t xml:space="preserve"> 6. září 2022</w:t>
      </w:r>
    </w:p>
    <w:p w14:paraId="66770A84" w14:textId="77777777" w:rsidR="00F91271" w:rsidRPr="00A554CD" w:rsidRDefault="00F91271" w:rsidP="00F91271">
      <w:pPr>
        <w:tabs>
          <w:tab w:val="left" w:pos="2268"/>
        </w:tabs>
        <w:spacing w:before="60" w:line="276" w:lineRule="auto"/>
        <w:ind w:left="1985" w:hanging="1985"/>
        <w:jc w:val="both"/>
        <w:rPr>
          <w:rFonts w:ascii="Arial" w:hAnsi="Arial" w:cs="Arial"/>
          <w:b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 xml:space="preserve">4. Účastnický poplatek při objednání a platbě převodem do 2.9.2022: </w:t>
      </w:r>
      <w:r w:rsidRPr="00A554CD">
        <w:rPr>
          <w:rFonts w:ascii="Arial" w:hAnsi="Arial" w:cs="Arial"/>
          <w:b/>
          <w:sz w:val="17"/>
          <w:szCs w:val="17"/>
        </w:rPr>
        <w:tab/>
      </w:r>
    </w:p>
    <w:p w14:paraId="7FDB4DE7" w14:textId="77777777" w:rsidR="00F91271" w:rsidRPr="00A554CD" w:rsidRDefault="00F91271" w:rsidP="00F91271">
      <w:pPr>
        <w:tabs>
          <w:tab w:val="left" w:pos="2268"/>
        </w:tabs>
        <w:ind w:left="426" w:hanging="284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a) 800,- Kč vč. DPH pro členy ESČ, kteří mají zaplacen členský příspěvek na rok 2022,</w:t>
      </w:r>
    </w:p>
    <w:p w14:paraId="1B48A2F6" w14:textId="77777777" w:rsidR="00F91271" w:rsidRPr="00A554CD" w:rsidRDefault="00F91271" w:rsidP="00F91271">
      <w:pPr>
        <w:tabs>
          <w:tab w:val="left" w:pos="2268"/>
        </w:tabs>
        <w:ind w:left="426" w:hanging="284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b) 1 600,- Kč vč. DPH pro ostatní účastníky.</w:t>
      </w:r>
    </w:p>
    <w:p w14:paraId="4CA07D93" w14:textId="77777777" w:rsidR="00F91271" w:rsidRPr="00A554CD" w:rsidRDefault="00F91271" w:rsidP="00F91271">
      <w:pPr>
        <w:pStyle w:val="Odstavecseseznamem"/>
        <w:widowControl w:val="0"/>
        <w:spacing w:before="40"/>
        <w:ind w:left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 xml:space="preserve">Účastnický poplatek je možné uhradit převodem na účet č. 1923554399/0800, s uvedením variabilního symbolu 220907 a do poznámky pro příjemce je nutno uvést jméno a příjmení účastníka. Platba musí být provedena tak, aby byla připsána na výše uvedený účet nejpozději 5.9.2022. Doporučujeme tedy provést platbu do konce srpna 2022. </w:t>
      </w:r>
    </w:p>
    <w:p w14:paraId="43FE51CF" w14:textId="77777777" w:rsidR="00F91271" w:rsidRPr="00A554CD" w:rsidRDefault="00F91271" w:rsidP="00F91271">
      <w:pPr>
        <w:widowControl w:val="0"/>
        <w:spacing w:before="60"/>
        <w:ind w:left="142" w:hanging="142"/>
        <w:rPr>
          <w:b/>
          <w:sz w:val="17"/>
          <w:szCs w:val="17"/>
        </w:rPr>
      </w:pPr>
      <w:r w:rsidRPr="00A554CD">
        <w:rPr>
          <w:rFonts w:ascii="Arial" w:hAnsi="Arial" w:cs="Arial"/>
          <w:b/>
          <w:bCs/>
          <w:sz w:val="17"/>
          <w:szCs w:val="17"/>
        </w:rPr>
        <w:t>5.</w:t>
      </w:r>
      <w:r w:rsidRPr="00A554CD">
        <w:rPr>
          <w:rFonts w:ascii="Arial" w:hAnsi="Arial" w:cs="Arial"/>
          <w:b/>
          <w:bCs/>
          <w:sz w:val="17"/>
          <w:szCs w:val="17"/>
        </w:rPr>
        <w:tab/>
        <w:t xml:space="preserve"> </w:t>
      </w:r>
      <w:r w:rsidRPr="00A554CD">
        <w:rPr>
          <w:rFonts w:ascii="Arial" w:hAnsi="Arial" w:cs="Arial"/>
          <w:b/>
          <w:sz w:val="17"/>
          <w:szCs w:val="17"/>
        </w:rPr>
        <w:t xml:space="preserve">Účastnický poplatek pří platbě hotově v den konání u prezence ART 2022: </w:t>
      </w:r>
    </w:p>
    <w:p w14:paraId="0E955123" w14:textId="77777777" w:rsidR="00F91271" w:rsidRPr="00A554CD" w:rsidRDefault="00F91271" w:rsidP="00F91271">
      <w:pPr>
        <w:ind w:left="426" w:hanging="284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a) 1 000,- Kč vč. DPH pro členy ESČ, kteří mají zaplacen členský příspěvek na rok 2022,</w:t>
      </w:r>
    </w:p>
    <w:p w14:paraId="11566483" w14:textId="77777777" w:rsidR="00F91271" w:rsidRPr="00A554CD" w:rsidRDefault="00F91271" w:rsidP="00F91271">
      <w:pPr>
        <w:tabs>
          <w:tab w:val="left" w:pos="2268"/>
        </w:tabs>
        <w:ind w:left="426" w:hanging="284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b) 2 000- Kč vč. DPH pro ostatní účastníky.</w:t>
      </w:r>
    </w:p>
    <w:p w14:paraId="3A5AC34B" w14:textId="77777777" w:rsidR="00F91271" w:rsidRPr="00A554CD" w:rsidRDefault="00F91271" w:rsidP="00F91271">
      <w:pPr>
        <w:spacing w:before="60"/>
        <w:ind w:left="2127" w:hanging="2127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b/>
          <w:sz w:val="17"/>
          <w:szCs w:val="17"/>
        </w:rPr>
        <w:t>6. Přihlášky a informace:</w:t>
      </w:r>
      <w:r w:rsidRPr="00A554CD">
        <w:rPr>
          <w:rFonts w:ascii="Arial" w:hAnsi="Arial" w:cs="Arial"/>
          <w:b/>
          <w:sz w:val="17"/>
          <w:szCs w:val="17"/>
        </w:rPr>
        <w:tab/>
      </w:r>
      <w:r w:rsidRPr="00A554CD">
        <w:rPr>
          <w:rFonts w:ascii="Arial" w:hAnsi="Arial" w:cs="Arial"/>
          <w:sz w:val="17"/>
          <w:szCs w:val="17"/>
        </w:rPr>
        <w:t xml:space="preserve">Elektrotechnický svaz český, z.s. (IČ: 00418072)  </w:t>
      </w:r>
    </w:p>
    <w:p w14:paraId="4702D595" w14:textId="77777777" w:rsidR="00F91271" w:rsidRPr="00A554CD" w:rsidRDefault="00F91271" w:rsidP="00F91271">
      <w:pPr>
        <w:ind w:left="2127" w:hanging="2127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ab/>
        <w:t xml:space="preserve">Zelený pruh 1294/52, 147 08 Praha 4                                        </w:t>
      </w:r>
    </w:p>
    <w:p w14:paraId="52C89DF4" w14:textId="77777777" w:rsidR="00F91271" w:rsidRPr="00A554CD" w:rsidRDefault="00F91271" w:rsidP="00F91271">
      <w:pPr>
        <w:tabs>
          <w:tab w:val="left" w:pos="1985"/>
        </w:tabs>
        <w:ind w:left="2127" w:hanging="2127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  <w:r w:rsidRPr="00A554CD">
        <w:rPr>
          <w:rFonts w:ascii="Arial" w:hAnsi="Arial" w:cs="Arial"/>
          <w:sz w:val="17"/>
          <w:szCs w:val="17"/>
        </w:rPr>
        <w:t xml:space="preserve">telefon: 244 464 649, 244 464 071 </w:t>
      </w:r>
    </w:p>
    <w:p w14:paraId="756077E6" w14:textId="77777777" w:rsidR="00F91271" w:rsidRPr="00A554CD" w:rsidRDefault="00F91271" w:rsidP="00F91271">
      <w:pPr>
        <w:tabs>
          <w:tab w:val="left" w:pos="3119"/>
        </w:tabs>
        <w:ind w:left="2127" w:hanging="2127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ab/>
        <w:t xml:space="preserve">E-mail: esc@elektrosvaz.cz, </w:t>
      </w:r>
      <w:hyperlink r:id="rId10" w:history="1">
        <w:r w:rsidRPr="00A554CD">
          <w:rPr>
            <w:rStyle w:val="Hypertextovodkaz"/>
            <w:rFonts w:ascii="Arial" w:hAnsi="Arial" w:cs="Arial"/>
            <w:sz w:val="17"/>
            <w:szCs w:val="17"/>
          </w:rPr>
          <w:t>http://www.elektrosvaz.cz</w:t>
        </w:r>
      </w:hyperlink>
    </w:p>
    <w:p w14:paraId="10E49FBA" w14:textId="77777777" w:rsidR="00F91271" w:rsidRPr="00A554CD" w:rsidRDefault="00F91271" w:rsidP="00F91271">
      <w:pPr>
        <w:spacing w:before="60"/>
        <w:ind w:left="142" w:hanging="142"/>
        <w:jc w:val="both"/>
        <w:rPr>
          <w:rFonts w:ascii="Arial" w:hAnsi="Arial" w:cs="Arial"/>
          <w:b/>
          <w:bCs/>
          <w:sz w:val="17"/>
          <w:szCs w:val="17"/>
        </w:rPr>
      </w:pPr>
      <w:r w:rsidRPr="00A554CD">
        <w:rPr>
          <w:rFonts w:ascii="Arial" w:hAnsi="Arial" w:cs="Arial"/>
          <w:b/>
          <w:bCs/>
          <w:sz w:val="17"/>
          <w:szCs w:val="17"/>
        </w:rPr>
        <w:t>7.</w:t>
      </w:r>
      <w:r w:rsidRPr="00A554CD">
        <w:rPr>
          <w:rFonts w:ascii="Arial" w:hAnsi="Arial" w:cs="Arial"/>
          <w:b/>
          <w:bCs/>
          <w:sz w:val="17"/>
          <w:szCs w:val="17"/>
        </w:rPr>
        <w:tab/>
        <w:t xml:space="preserve"> V rámci účastnického poplatku obdržíte:</w:t>
      </w:r>
    </w:p>
    <w:p w14:paraId="2DD06F13" w14:textId="77777777" w:rsidR="00F91271" w:rsidRPr="00A554CD" w:rsidRDefault="00F91271" w:rsidP="00F91271">
      <w:pPr>
        <w:pStyle w:val="Odstavecseseznamem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 xml:space="preserve">Přístup na Aktiv revizních </w:t>
      </w:r>
      <w:proofErr w:type="gramStart"/>
      <w:r w:rsidRPr="00A554CD">
        <w:rPr>
          <w:rFonts w:ascii="Arial" w:hAnsi="Arial" w:cs="Arial"/>
          <w:sz w:val="17"/>
          <w:szCs w:val="17"/>
        </w:rPr>
        <w:t>techniků - ART</w:t>
      </w:r>
      <w:proofErr w:type="gramEnd"/>
      <w:r w:rsidRPr="00A554CD">
        <w:rPr>
          <w:rFonts w:ascii="Arial" w:hAnsi="Arial" w:cs="Arial"/>
          <w:sz w:val="17"/>
          <w:szCs w:val="17"/>
        </w:rPr>
        <w:t xml:space="preserve"> 2022.</w:t>
      </w:r>
    </w:p>
    <w:p w14:paraId="3041F0D6" w14:textId="77777777" w:rsidR="00F91271" w:rsidRPr="00A554CD" w:rsidRDefault="00F91271" w:rsidP="00F91271">
      <w:pPr>
        <w:pStyle w:val="Odstavecseseznamem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Přístup do online sekce ART 2022, kde naleznete ke stažení prezentace a doprovodné dokumenty z ART 2022.</w:t>
      </w:r>
    </w:p>
    <w:p w14:paraId="6CC11FC6" w14:textId="77777777" w:rsidR="00F91271" w:rsidRPr="00A554CD" w:rsidRDefault="00F91271" w:rsidP="00F91271">
      <w:pPr>
        <w:pStyle w:val="Odstavecseseznamem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 xml:space="preserve">Vodu a kávu v místě konání akce společně s drobným občerstvením. </w:t>
      </w:r>
    </w:p>
    <w:p w14:paraId="47ECED8F" w14:textId="77777777" w:rsidR="00F91271" w:rsidRPr="00A554CD" w:rsidRDefault="00F91271" w:rsidP="00F91271">
      <w:pPr>
        <w:pStyle w:val="Odstavecseseznamem"/>
        <w:numPr>
          <w:ilvl w:val="0"/>
          <w:numId w:val="45"/>
        </w:numPr>
        <w:ind w:left="284" w:hanging="142"/>
        <w:jc w:val="both"/>
        <w:rPr>
          <w:rFonts w:ascii="Arial" w:hAnsi="Arial" w:cs="Arial"/>
          <w:sz w:val="17"/>
          <w:szCs w:val="17"/>
        </w:rPr>
      </w:pPr>
      <w:r w:rsidRPr="00A554CD">
        <w:rPr>
          <w:rFonts w:ascii="Arial" w:hAnsi="Arial" w:cs="Arial"/>
          <w:sz w:val="17"/>
          <w:szCs w:val="17"/>
        </w:rPr>
        <w:t>Teplý oběd (polévku a hlavní jídlo). Upozorňujeme, že pokud neobdržíme Vaši přihlášku do 2. 9. 2022, nemůžeme z důvodu objednacích lhůt obědů garantovat, že obdržíte oběd.</w:t>
      </w:r>
    </w:p>
    <w:p w14:paraId="57B94088" w14:textId="77777777" w:rsidR="00825EAD" w:rsidRDefault="00825EAD" w:rsidP="00825EAD">
      <w:pPr>
        <w:widowControl w:val="0"/>
        <w:rPr>
          <w:rFonts w:ascii="Calibri" w:hAnsi="Calibri"/>
          <w:color w:val="000000"/>
        </w:rPr>
      </w:pPr>
      <w:r>
        <w:t> </w:t>
      </w:r>
    </w:p>
    <w:p w14:paraId="595B1BE0" w14:textId="77777777" w:rsidR="00825EAD" w:rsidRPr="00825EAD" w:rsidRDefault="00825EAD" w:rsidP="0001139B">
      <w:pPr>
        <w:tabs>
          <w:tab w:val="left" w:pos="3119"/>
        </w:tabs>
        <w:spacing w:line="276" w:lineRule="auto"/>
        <w:ind w:left="2268" w:hanging="2268"/>
        <w:jc w:val="both"/>
        <w:rPr>
          <w:rFonts w:ascii="Arial" w:hAnsi="Arial" w:cs="Arial"/>
          <w:sz w:val="16"/>
          <w:szCs w:val="16"/>
        </w:rPr>
      </w:pPr>
    </w:p>
    <w:bookmarkEnd w:id="3"/>
    <w:bookmarkEnd w:id="4"/>
    <w:p w14:paraId="70ADFFE5" w14:textId="201A51E0" w:rsidR="00385A18" w:rsidRDefault="00385A18" w:rsidP="00385A18">
      <w:pPr>
        <w:pStyle w:val="Nadpis4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ZÁVAZNÁ PŘIHLÁŠKA</w:t>
      </w:r>
    </w:p>
    <w:p w14:paraId="26B4CE99" w14:textId="6D7D7867" w:rsidR="00385A18" w:rsidRDefault="00E14C17" w:rsidP="00385A18">
      <w:pPr>
        <w:ind w:left="142" w:hanging="142"/>
        <w:jc w:val="center"/>
        <w:rPr>
          <w:rFonts w:ascii="Arial" w:hAnsi="Arial" w:cs="Arial"/>
        </w:rPr>
      </w:pPr>
      <w:r w:rsidRPr="00E14C17">
        <w:rPr>
          <w:rFonts w:ascii="Arial" w:hAnsi="Arial" w:cs="Arial"/>
          <w:b/>
        </w:rPr>
        <w:t>ART 202</w:t>
      </w:r>
      <w:r w:rsidR="00C94FBD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(</w:t>
      </w:r>
      <w:r w:rsidR="00C94FBD">
        <w:rPr>
          <w:rFonts w:ascii="Arial" w:hAnsi="Arial" w:cs="Arial"/>
        </w:rPr>
        <w:t>SOŠ</w:t>
      </w:r>
      <w:r>
        <w:rPr>
          <w:rFonts w:ascii="Arial" w:hAnsi="Arial" w:cs="Arial"/>
        </w:rPr>
        <w:t xml:space="preserve"> </w:t>
      </w:r>
      <w:r w:rsidR="00C94FBD">
        <w:rPr>
          <w:rFonts w:ascii="Arial" w:hAnsi="Arial" w:cs="Arial"/>
        </w:rPr>
        <w:t>Jarov</w:t>
      </w:r>
      <w:r w:rsidR="00385A18">
        <w:rPr>
          <w:rFonts w:ascii="Arial" w:hAnsi="Arial" w:cs="Arial"/>
        </w:rPr>
        <w:t xml:space="preserve">, </w:t>
      </w:r>
      <w:r w:rsidR="00C94FBD">
        <w:rPr>
          <w:rFonts w:ascii="Arial" w:hAnsi="Arial" w:cs="Arial"/>
        </w:rPr>
        <w:t>7</w:t>
      </w:r>
      <w:r w:rsidR="00385A18">
        <w:rPr>
          <w:rFonts w:ascii="Arial" w:hAnsi="Arial" w:cs="Arial"/>
        </w:rPr>
        <w:t xml:space="preserve">. </w:t>
      </w:r>
      <w:r w:rsidR="002E05BC">
        <w:rPr>
          <w:rFonts w:ascii="Arial" w:hAnsi="Arial" w:cs="Arial"/>
        </w:rPr>
        <w:t>září</w:t>
      </w:r>
      <w:r w:rsidR="00385A18">
        <w:rPr>
          <w:rFonts w:ascii="Arial" w:hAnsi="Arial" w:cs="Arial"/>
        </w:rPr>
        <w:t xml:space="preserve"> 20</w:t>
      </w:r>
      <w:r w:rsidR="000C6B53">
        <w:rPr>
          <w:rFonts w:ascii="Arial" w:hAnsi="Arial" w:cs="Arial"/>
        </w:rPr>
        <w:t>2</w:t>
      </w:r>
      <w:r w:rsidR="00C94FB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36D286C4" w14:textId="77777777" w:rsidR="00D01A5D" w:rsidRDefault="00D01A5D" w:rsidP="00385A18">
      <w:pPr>
        <w:ind w:left="142" w:hanging="142"/>
        <w:jc w:val="center"/>
        <w:rPr>
          <w:rFonts w:ascii="Arial" w:hAnsi="Arial" w:cs="Arial"/>
        </w:rPr>
      </w:pPr>
    </w:p>
    <w:p w14:paraId="01669782" w14:textId="77777777" w:rsidR="004C5FAA" w:rsidRDefault="004C5FAA" w:rsidP="00385A18">
      <w:pPr>
        <w:ind w:left="142" w:hanging="142"/>
        <w:jc w:val="center"/>
        <w:rPr>
          <w:rFonts w:ascii="Arial" w:hAnsi="Arial" w:cs="Arial"/>
          <w:b/>
          <w:sz w:val="8"/>
        </w:rPr>
      </w:pPr>
    </w:p>
    <w:p w14:paraId="3978354F" w14:textId="77777777" w:rsidR="00385A18" w:rsidRDefault="00385A18" w:rsidP="00385A18">
      <w:pPr>
        <w:ind w:left="142" w:hanging="142"/>
        <w:jc w:val="center"/>
        <w:rPr>
          <w:b/>
          <w:sz w:val="8"/>
        </w:rPr>
      </w:pPr>
    </w:p>
    <w:p w14:paraId="4029D343" w14:textId="2D406CDF" w:rsidR="00E14C17" w:rsidRPr="00A535C0" w:rsidRDefault="00E14C17" w:rsidP="00E14C17">
      <w:pPr>
        <w:pStyle w:val="Nadpis9"/>
        <w:tabs>
          <w:tab w:val="left" w:pos="1985"/>
        </w:tabs>
        <w:spacing w:line="276" w:lineRule="auto"/>
        <w:ind w:left="567" w:hanging="567"/>
        <w:rPr>
          <w:rFonts w:ascii="Arial" w:hAnsi="Arial" w:cs="Arial"/>
          <w:bCs w:val="0"/>
          <w:iCs/>
          <w:szCs w:val="18"/>
        </w:rPr>
      </w:pPr>
      <w:r w:rsidRPr="00A535C0">
        <w:rPr>
          <w:rFonts w:ascii="Arial" w:hAnsi="Arial" w:cs="Arial"/>
          <w:bCs w:val="0"/>
          <w:iCs/>
          <w:szCs w:val="18"/>
        </w:rPr>
        <w:t>Účastník:</w:t>
      </w:r>
    </w:p>
    <w:p w14:paraId="53A1FA27" w14:textId="7BA01245" w:rsidR="00585D8E" w:rsidRPr="00A535C0" w:rsidRDefault="00585D8E" w:rsidP="00A535C0">
      <w:pPr>
        <w:pStyle w:val="Nadpis9"/>
        <w:tabs>
          <w:tab w:val="left" w:pos="1560"/>
        </w:tabs>
        <w:spacing w:before="120"/>
        <w:ind w:left="0"/>
        <w:rPr>
          <w:rFonts w:ascii="Arial" w:hAnsi="Arial" w:cs="Arial"/>
          <w:b w:val="0"/>
          <w:iCs/>
          <w:szCs w:val="18"/>
        </w:rPr>
      </w:pPr>
      <w:r w:rsidRPr="00A535C0">
        <w:rPr>
          <w:rFonts w:ascii="Arial" w:hAnsi="Arial" w:cs="Arial"/>
          <w:b w:val="0"/>
          <w:iCs/>
          <w:szCs w:val="18"/>
        </w:rPr>
        <w:t xml:space="preserve">Jméno a </w:t>
      </w:r>
      <w:proofErr w:type="gramStart"/>
      <w:r w:rsidRPr="00A535C0">
        <w:rPr>
          <w:rFonts w:ascii="Arial" w:hAnsi="Arial" w:cs="Arial"/>
          <w:b w:val="0"/>
          <w:iCs/>
          <w:szCs w:val="18"/>
        </w:rPr>
        <w:t>příjmení</w:t>
      </w:r>
      <w:bookmarkStart w:id="5" w:name="Text1"/>
      <w:r w:rsidR="00E14C17" w:rsidRPr="00A535C0">
        <w:rPr>
          <w:rFonts w:ascii="Arial" w:hAnsi="Arial" w:cs="Arial"/>
          <w:b w:val="0"/>
          <w:iCs/>
          <w:szCs w:val="18"/>
        </w:rPr>
        <w:t xml:space="preserve">: </w:t>
      </w:r>
      <w:r w:rsidRPr="00A535C0">
        <w:rPr>
          <w:rFonts w:ascii="Arial" w:hAnsi="Arial" w:cs="Arial"/>
          <w:b w:val="0"/>
          <w:iCs/>
          <w:szCs w:val="18"/>
        </w:rPr>
        <w:t xml:space="preserve"> </w:t>
      </w:r>
      <w:r w:rsidR="00E14C17" w:rsidRPr="00A535C0">
        <w:rPr>
          <w:rFonts w:ascii="Arial" w:hAnsi="Arial" w:cs="Arial"/>
          <w:b w:val="0"/>
          <w:iCs/>
          <w:szCs w:val="18"/>
        </w:rPr>
        <w:tab/>
      </w:r>
      <w:proofErr w:type="gramEnd"/>
      <w:r w:rsidRPr="00E970E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E970EC">
        <w:rPr>
          <w:rFonts w:ascii="Arial" w:hAnsi="Arial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0EC">
        <w:rPr>
          <w:rFonts w:ascii="Arial" w:hAnsi="Arial" w:cs="Arial"/>
          <w:iCs/>
          <w:sz w:val="24"/>
          <w:szCs w:val="24"/>
        </w:rPr>
        <w:instrText xml:space="preserve"> FORMTEXT </w:instrText>
      </w:r>
      <w:r w:rsidRPr="00E970EC">
        <w:rPr>
          <w:rFonts w:ascii="Arial" w:hAnsi="Arial" w:cs="Arial"/>
          <w:iCs/>
          <w:sz w:val="24"/>
          <w:szCs w:val="24"/>
        </w:rPr>
      </w:r>
      <w:r w:rsidRPr="00E970EC">
        <w:rPr>
          <w:rFonts w:ascii="Arial" w:hAnsi="Arial" w:cs="Arial"/>
          <w:iCs/>
          <w:sz w:val="24"/>
          <w:szCs w:val="24"/>
        </w:rPr>
        <w:fldChar w:fldCharType="separate"/>
      </w:r>
      <w:r w:rsidRPr="00E970EC">
        <w:rPr>
          <w:rFonts w:ascii="Arial" w:hAnsi="Arial" w:cs="Arial"/>
          <w:iCs/>
          <w:sz w:val="24"/>
          <w:szCs w:val="24"/>
        </w:rPr>
        <w:t> </w:t>
      </w:r>
      <w:r w:rsidRPr="00E970EC">
        <w:rPr>
          <w:rFonts w:ascii="Arial" w:hAnsi="Arial" w:cs="Arial"/>
          <w:iCs/>
          <w:sz w:val="24"/>
          <w:szCs w:val="24"/>
        </w:rPr>
        <w:t> </w:t>
      </w:r>
      <w:r w:rsidRPr="00E970EC">
        <w:rPr>
          <w:rFonts w:ascii="Arial" w:hAnsi="Arial" w:cs="Arial"/>
          <w:iCs/>
          <w:sz w:val="24"/>
          <w:szCs w:val="24"/>
        </w:rPr>
        <w:t> </w:t>
      </w:r>
      <w:r w:rsidRPr="00E970EC">
        <w:rPr>
          <w:rFonts w:ascii="Arial" w:hAnsi="Arial" w:cs="Arial"/>
          <w:iCs/>
          <w:sz w:val="24"/>
          <w:szCs w:val="24"/>
        </w:rPr>
        <w:t> </w:t>
      </w:r>
      <w:r w:rsidRPr="00E970EC">
        <w:rPr>
          <w:rFonts w:ascii="Arial" w:hAnsi="Arial" w:cs="Arial"/>
          <w:iCs/>
          <w:sz w:val="24"/>
          <w:szCs w:val="24"/>
        </w:rPr>
        <w:t> </w:t>
      </w:r>
      <w:r w:rsidRPr="00E970EC">
        <w:rPr>
          <w:rFonts w:ascii="Arial" w:hAnsi="Arial" w:cs="Arial"/>
          <w:iCs/>
          <w:sz w:val="24"/>
          <w:szCs w:val="24"/>
        </w:rPr>
        <w:fldChar w:fldCharType="end"/>
      </w:r>
      <w:bookmarkEnd w:id="5"/>
    </w:p>
    <w:p w14:paraId="4FE57155" w14:textId="1856606F" w:rsidR="00E14C17" w:rsidRPr="00A535C0" w:rsidRDefault="00E14C17" w:rsidP="00A535C0">
      <w:pPr>
        <w:tabs>
          <w:tab w:val="left" w:pos="1560"/>
        </w:tabs>
        <w:spacing w:before="120"/>
        <w:rPr>
          <w:rFonts w:ascii="Arial" w:hAnsi="Arial" w:cs="Arial"/>
          <w:iCs/>
          <w:sz w:val="18"/>
          <w:szCs w:val="18"/>
        </w:rPr>
      </w:pPr>
      <w:r w:rsidRPr="00A535C0">
        <w:rPr>
          <w:rFonts w:ascii="Arial" w:hAnsi="Arial" w:cs="Arial"/>
          <w:iCs/>
          <w:sz w:val="18"/>
          <w:szCs w:val="18"/>
        </w:rPr>
        <w:t xml:space="preserve">Telefon / Mobil: </w:t>
      </w:r>
      <w:r w:rsidRPr="00A535C0">
        <w:rPr>
          <w:rFonts w:ascii="Arial" w:hAnsi="Arial" w:cs="Arial"/>
          <w:iCs/>
          <w:sz w:val="18"/>
          <w:szCs w:val="18"/>
        </w:rPr>
        <w:tab/>
        <w:t xml:space="preserve"> </w:t>
      </w:r>
      <w:r w:rsidRPr="00A535C0">
        <w:rPr>
          <w:rFonts w:ascii="Arial" w:hAnsi="Arial" w:cs="Arial"/>
          <w:i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35C0">
        <w:rPr>
          <w:rFonts w:ascii="Arial" w:hAnsi="Arial" w:cs="Arial"/>
          <w:iCs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iCs/>
          <w:sz w:val="18"/>
          <w:szCs w:val="18"/>
        </w:rPr>
      </w:r>
      <w:r w:rsidRPr="00A535C0">
        <w:rPr>
          <w:rFonts w:ascii="Arial" w:hAnsi="Arial" w:cs="Arial"/>
          <w:iCs/>
          <w:sz w:val="18"/>
          <w:szCs w:val="18"/>
        </w:rPr>
        <w:fldChar w:fldCharType="separate"/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fldChar w:fldCharType="end"/>
      </w:r>
    </w:p>
    <w:p w14:paraId="54D7F35D" w14:textId="1434D419" w:rsidR="00E14C17" w:rsidRPr="00A535C0" w:rsidRDefault="00E14C17" w:rsidP="00A535C0">
      <w:pPr>
        <w:tabs>
          <w:tab w:val="left" w:pos="1560"/>
        </w:tabs>
        <w:spacing w:before="120"/>
        <w:rPr>
          <w:rFonts w:ascii="Arial" w:hAnsi="Arial" w:cs="Arial"/>
          <w:iCs/>
          <w:sz w:val="18"/>
          <w:szCs w:val="18"/>
        </w:rPr>
      </w:pPr>
      <w:r w:rsidRPr="00A535C0">
        <w:rPr>
          <w:rFonts w:ascii="Arial" w:hAnsi="Arial" w:cs="Arial"/>
          <w:iCs/>
          <w:sz w:val="18"/>
          <w:szCs w:val="18"/>
        </w:rPr>
        <w:t>E-mail:</w:t>
      </w:r>
      <w:r w:rsidRPr="00A535C0">
        <w:rPr>
          <w:rFonts w:ascii="Arial" w:hAnsi="Arial" w:cs="Arial"/>
          <w:iCs/>
          <w:sz w:val="18"/>
          <w:szCs w:val="18"/>
        </w:rPr>
        <w:tab/>
        <w:t xml:space="preserve"> </w:t>
      </w:r>
      <w:r w:rsidRPr="00A535C0">
        <w:rPr>
          <w:rFonts w:ascii="Arial" w:hAnsi="Arial" w:cs="Arial"/>
          <w:i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535C0">
        <w:rPr>
          <w:rFonts w:ascii="Arial" w:hAnsi="Arial" w:cs="Arial"/>
          <w:iCs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iCs/>
          <w:sz w:val="18"/>
          <w:szCs w:val="18"/>
        </w:rPr>
      </w:r>
      <w:r w:rsidRPr="00A535C0">
        <w:rPr>
          <w:rFonts w:ascii="Arial" w:hAnsi="Arial" w:cs="Arial"/>
          <w:iCs/>
          <w:sz w:val="18"/>
          <w:szCs w:val="18"/>
        </w:rPr>
        <w:fldChar w:fldCharType="separate"/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fldChar w:fldCharType="end"/>
      </w:r>
    </w:p>
    <w:p w14:paraId="03A46589" w14:textId="77777777" w:rsidR="00E14C17" w:rsidRPr="00A535C0" w:rsidRDefault="00E14C17" w:rsidP="00E14C17">
      <w:pPr>
        <w:tabs>
          <w:tab w:val="left" w:pos="1985"/>
        </w:tabs>
        <w:spacing w:line="276" w:lineRule="auto"/>
        <w:ind w:left="567"/>
        <w:rPr>
          <w:rFonts w:ascii="Arial" w:hAnsi="Arial" w:cs="Arial"/>
          <w:iCs/>
          <w:sz w:val="18"/>
          <w:szCs w:val="18"/>
        </w:rPr>
      </w:pPr>
    </w:p>
    <w:p w14:paraId="1D15297D" w14:textId="77777777" w:rsidR="00E14C17" w:rsidRPr="00A535C0" w:rsidRDefault="00E14C17" w:rsidP="00E14C17">
      <w:pPr>
        <w:tabs>
          <w:tab w:val="left" w:pos="1985"/>
        </w:tabs>
        <w:spacing w:line="276" w:lineRule="auto"/>
        <w:ind w:left="567" w:hanging="567"/>
        <w:rPr>
          <w:rFonts w:ascii="Arial" w:hAnsi="Arial" w:cs="Arial"/>
          <w:iCs/>
          <w:sz w:val="18"/>
          <w:szCs w:val="18"/>
        </w:rPr>
      </w:pPr>
    </w:p>
    <w:p w14:paraId="6D2F8E14" w14:textId="00EABA2D" w:rsidR="00E14C17" w:rsidRPr="00A535C0" w:rsidRDefault="00E14C17" w:rsidP="00E14C17">
      <w:pPr>
        <w:tabs>
          <w:tab w:val="left" w:pos="1985"/>
        </w:tabs>
        <w:spacing w:line="276" w:lineRule="auto"/>
        <w:ind w:left="567" w:hanging="567"/>
        <w:rPr>
          <w:rFonts w:ascii="Arial" w:hAnsi="Arial" w:cs="Arial"/>
          <w:b/>
          <w:bCs/>
          <w:iCs/>
          <w:sz w:val="18"/>
          <w:szCs w:val="18"/>
        </w:rPr>
      </w:pPr>
      <w:r w:rsidRPr="00A535C0">
        <w:rPr>
          <w:rFonts w:ascii="Arial" w:hAnsi="Arial" w:cs="Arial"/>
          <w:b/>
          <w:bCs/>
          <w:iCs/>
          <w:sz w:val="18"/>
          <w:szCs w:val="18"/>
        </w:rPr>
        <w:t>Fakturační údaje*:</w:t>
      </w:r>
    </w:p>
    <w:p w14:paraId="00E5A5A8" w14:textId="0FCBDF10" w:rsidR="00585D8E" w:rsidRPr="00A535C0" w:rsidRDefault="00E14C17" w:rsidP="00A535C0">
      <w:pPr>
        <w:spacing w:before="120" w:line="276" w:lineRule="auto"/>
        <w:rPr>
          <w:rFonts w:ascii="Arial" w:hAnsi="Arial" w:cs="Arial"/>
          <w:iCs/>
          <w:sz w:val="18"/>
          <w:szCs w:val="18"/>
        </w:rPr>
      </w:pPr>
      <w:r w:rsidRPr="00A535C0">
        <w:rPr>
          <w:rFonts w:ascii="Arial" w:hAnsi="Arial" w:cs="Arial"/>
          <w:iCs/>
          <w:sz w:val="18"/>
          <w:szCs w:val="18"/>
        </w:rPr>
        <w:t>Firma:</w:t>
      </w:r>
      <w:r w:rsidR="00585D8E" w:rsidRPr="00A535C0">
        <w:rPr>
          <w:rFonts w:ascii="Arial" w:hAnsi="Arial" w:cs="Arial"/>
          <w:iCs/>
          <w:sz w:val="18"/>
          <w:szCs w:val="18"/>
        </w:rPr>
        <w:t xml:space="preserve"> </w:t>
      </w:r>
      <w:bookmarkStart w:id="6" w:name="Text2"/>
      <w:r w:rsidR="00585D8E" w:rsidRPr="00A535C0">
        <w:rPr>
          <w:rFonts w:ascii="Arial" w:hAnsi="Arial" w:cs="Arial"/>
          <w:i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5D8E" w:rsidRPr="00A535C0">
        <w:rPr>
          <w:rFonts w:ascii="Arial" w:hAnsi="Arial" w:cs="Arial"/>
          <w:iCs/>
          <w:sz w:val="18"/>
          <w:szCs w:val="18"/>
        </w:rPr>
        <w:instrText xml:space="preserve"> FORMTEXT </w:instrText>
      </w:r>
      <w:r w:rsidR="00585D8E" w:rsidRPr="00A535C0">
        <w:rPr>
          <w:rFonts w:ascii="Arial" w:hAnsi="Arial" w:cs="Arial"/>
          <w:iCs/>
          <w:sz w:val="18"/>
          <w:szCs w:val="18"/>
        </w:rPr>
      </w:r>
      <w:r w:rsidR="00585D8E" w:rsidRPr="00A535C0">
        <w:rPr>
          <w:rFonts w:ascii="Arial" w:hAnsi="Arial" w:cs="Arial"/>
          <w:iCs/>
          <w:sz w:val="18"/>
          <w:szCs w:val="18"/>
        </w:rPr>
        <w:fldChar w:fldCharType="separate"/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fldChar w:fldCharType="end"/>
      </w:r>
      <w:bookmarkEnd w:id="6"/>
    </w:p>
    <w:p w14:paraId="099EA926" w14:textId="1B39170C" w:rsidR="00E14C17" w:rsidRPr="00A535C0" w:rsidRDefault="00E14C17" w:rsidP="00A535C0">
      <w:pPr>
        <w:spacing w:before="120" w:line="276" w:lineRule="auto"/>
        <w:rPr>
          <w:rFonts w:ascii="Arial" w:hAnsi="Arial" w:cs="Arial"/>
          <w:iCs/>
          <w:sz w:val="18"/>
          <w:szCs w:val="18"/>
        </w:rPr>
      </w:pPr>
      <w:bookmarkStart w:id="7" w:name="Text3"/>
      <w:r w:rsidRPr="00A535C0">
        <w:rPr>
          <w:rFonts w:ascii="Arial" w:hAnsi="Arial" w:cs="Arial"/>
          <w:iCs/>
          <w:sz w:val="18"/>
          <w:szCs w:val="18"/>
        </w:rPr>
        <w:t xml:space="preserve">Sídlo:  </w:t>
      </w:r>
      <w:r w:rsidRPr="00A535C0">
        <w:rPr>
          <w:rFonts w:ascii="Arial" w:hAnsi="Arial" w:cs="Arial"/>
          <w:i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35C0">
        <w:rPr>
          <w:rFonts w:ascii="Arial" w:hAnsi="Arial" w:cs="Arial"/>
          <w:iCs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iCs/>
          <w:sz w:val="18"/>
          <w:szCs w:val="18"/>
        </w:rPr>
      </w:r>
      <w:r w:rsidRPr="00A535C0">
        <w:rPr>
          <w:rFonts w:ascii="Arial" w:hAnsi="Arial" w:cs="Arial"/>
          <w:iCs/>
          <w:sz w:val="18"/>
          <w:szCs w:val="18"/>
        </w:rPr>
        <w:fldChar w:fldCharType="separate"/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t> </w:t>
      </w:r>
      <w:r w:rsidRPr="00A535C0">
        <w:rPr>
          <w:rFonts w:ascii="Arial" w:hAnsi="Arial" w:cs="Arial"/>
          <w:iCs/>
          <w:sz w:val="18"/>
          <w:szCs w:val="18"/>
        </w:rPr>
        <w:fldChar w:fldCharType="end"/>
      </w:r>
    </w:p>
    <w:p w14:paraId="2932CBA5" w14:textId="0C48DAA1" w:rsidR="00E14C17" w:rsidRPr="00A535C0" w:rsidRDefault="00E14C17" w:rsidP="00A535C0">
      <w:pPr>
        <w:spacing w:before="120" w:line="276" w:lineRule="auto"/>
        <w:ind w:left="567" w:hanging="567"/>
        <w:rPr>
          <w:rFonts w:ascii="Arial" w:hAnsi="Arial" w:cs="Arial"/>
          <w:iCs/>
          <w:sz w:val="18"/>
          <w:szCs w:val="18"/>
        </w:rPr>
      </w:pPr>
      <w:proofErr w:type="gramStart"/>
      <w:r w:rsidRPr="00A535C0">
        <w:rPr>
          <w:rFonts w:ascii="Arial" w:hAnsi="Arial" w:cs="Arial"/>
          <w:iCs/>
          <w:sz w:val="18"/>
          <w:szCs w:val="18"/>
        </w:rPr>
        <w:t>IČ:</w:t>
      </w:r>
      <w:r w:rsidR="00585D8E" w:rsidRPr="00A535C0">
        <w:rPr>
          <w:rFonts w:ascii="Arial" w:hAnsi="Arial" w:cs="Arial"/>
          <w:iCs/>
          <w:sz w:val="18"/>
          <w:szCs w:val="18"/>
        </w:rPr>
        <w:t xml:space="preserve">   </w:t>
      </w:r>
      <w:proofErr w:type="gramEnd"/>
      <w:r w:rsidR="00585D8E" w:rsidRPr="00A535C0">
        <w:rPr>
          <w:rFonts w:ascii="Arial" w:hAnsi="Arial" w:cs="Arial"/>
          <w:iCs/>
          <w:sz w:val="18"/>
          <w:szCs w:val="18"/>
        </w:rPr>
        <w:t xml:space="preserve">   </w:t>
      </w:r>
      <w:r w:rsidR="00585D8E" w:rsidRPr="00A535C0">
        <w:rPr>
          <w:rFonts w:ascii="Arial" w:hAnsi="Arial" w:cs="Arial"/>
          <w:iCs/>
          <w:sz w:val="18"/>
          <w:szCs w:val="18"/>
        </w:rPr>
        <w:tab/>
      </w:r>
      <w:r w:rsidR="00585D8E" w:rsidRPr="00A535C0">
        <w:rPr>
          <w:rFonts w:ascii="Arial" w:hAnsi="Arial" w:cs="Arial"/>
          <w:i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85D8E" w:rsidRPr="00A535C0">
        <w:rPr>
          <w:rFonts w:ascii="Arial" w:hAnsi="Arial" w:cs="Arial"/>
          <w:iCs/>
          <w:sz w:val="18"/>
          <w:szCs w:val="18"/>
        </w:rPr>
        <w:instrText xml:space="preserve"> FORMTEXT </w:instrText>
      </w:r>
      <w:r w:rsidR="00585D8E" w:rsidRPr="00A535C0">
        <w:rPr>
          <w:rFonts w:ascii="Arial" w:hAnsi="Arial" w:cs="Arial"/>
          <w:iCs/>
          <w:sz w:val="18"/>
          <w:szCs w:val="18"/>
        </w:rPr>
      </w:r>
      <w:r w:rsidR="00585D8E" w:rsidRPr="00A535C0">
        <w:rPr>
          <w:rFonts w:ascii="Arial" w:hAnsi="Arial" w:cs="Arial"/>
          <w:iCs/>
          <w:sz w:val="18"/>
          <w:szCs w:val="18"/>
        </w:rPr>
        <w:fldChar w:fldCharType="separate"/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t> </w:t>
      </w:r>
      <w:r w:rsidR="00585D8E" w:rsidRPr="00A535C0">
        <w:rPr>
          <w:rFonts w:ascii="Arial" w:hAnsi="Arial" w:cs="Arial"/>
          <w:iCs/>
          <w:sz w:val="18"/>
          <w:szCs w:val="18"/>
        </w:rPr>
        <w:fldChar w:fldCharType="end"/>
      </w:r>
      <w:bookmarkEnd w:id="7"/>
    </w:p>
    <w:p w14:paraId="3C1A9CAA" w14:textId="4C5C0A28" w:rsidR="00585D8E" w:rsidRPr="00FB0E19" w:rsidRDefault="00E14C17" w:rsidP="00FB0E19">
      <w:pPr>
        <w:spacing w:before="12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FB0E19">
        <w:rPr>
          <w:rFonts w:ascii="Arial" w:hAnsi="Arial" w:cs="Arial"/>
          <w:b/>
          <w:i/>
          <w:sz w:val="16"/>
          <w:szCs w:val="16"/>
        </w:rPr>
        <w:t>*</w:t>
      </w:r>
      <w:r w:rsidR="00F05C43" w:rsidRPr="00FB0E19">
        <w:rPr>
          <w:rFonts w:ascii="Arial" w:hAnsi="Arial" w:cs="Arial"/>
          <w:b/>
          <w:i/>
          <w:sz w:val="16"/>
          <w:szCs w:val="16"/>
        </w:rPr>
        <w:t xml:space="preserve"> </w:t>
      </w:r>
      <w:r w:rsidR="00F05C43" w:rsidRPr="00FB0E19">
        <w:rPr>
          <w:rFonts w:ascii="Arial" w:hAnsi="Arial" w:cs="Arial"/>
          <w:sz w:val="16"/>
          <w:szCs w:val="16"/>
        </w:rPr>
        <w:t>Pokud účastník není podnikající subjekt uvede se pouze jméno a příjmení a adresa bydliště.</w:t>
      </w:r>
    </w:p>
    <w:p w14:paraId="76FDFB71" w14:textId="77777777" w:rsidR="00F05C43" w:rsidRPr="00A535C0" w:rsidRDefault="00F05C43" w:rsidP="00C52C40">
      <w:pPr>
        <w:spacing w:line="276" w:lineRule="auto"/>
        <w:ind w:left="142" w:hanging="142"/>
        <w:rPr>
          <w:rFonts w:ascii="Arial" w:hAnsi="Arial" w:cs="Arial"/>
          <w:b/>
          <w:i/>
          <w:sz w:val="18"/>
          <w:szCs w:val="18"/>
        </w:rPr>
      </w:pPr>
    </w:p>
    <w:p w14:paraId="63F90969" w14:textId="67EE49EA" w:rsidR="00585D8E" w:rsidRPr="00FB0E19" w:rsidRDefault="00C52C40" w:rsidP="00C52C40">
      <w:pPr>
        <w:spacing w:line="276" w:lineRule="auto"/>
        <w:ind w:left="142" w:hanging="142"/>
        <w:rPr>
          <w:rFonts w:ascii="Arial" w:hAnsi="Arial" w:cs="Arial"/>
          <w:b/>
          <w:iCs/>
          <w:sz w:val="18"/>
          <w:szCs w:val="18"/>
        </w:rPr>
      </w:pPr>
      <w:r w:rsidRPr="00FB0E19">
        <w:rPr>
          <w:rFonts w:ascii="Arial" w:hAnsi="Arial" w:cs="Arial"/>
          <w:b/>
          <w:iCs/>
          <w:sz w:val="18"/>
          <w:szCs w:val="18"/>
        </w:rPr>
        <w:t xml:space="preserve">Účastnický </w:t>
      </w:r>
      <w:r w:rsidR="00F05C43" w:rsidRPr="00FB0E19">
        <w:rPr>
          <w:rFonts w:ascii="Arial" w:hAnsi="Arial" w:cs="Arial"/>
          <w:b/>
          <w:iCs/>
          <w:sz w:val="18"/>
          <w:szCs w:val="18"/>
        </w:rPr>
        <w:t>poplatek</w:t>
      </w:r>
      <w:r w:rsidRPr="00FB0E19">
        <w:rPr>
          <w:rFonts w:ascii="Arial" w:hAnsi="Arial" w:cs="Arial"/>
          <w:b/>
          <w:iCs/>
          <w:sz w:val="18"/>
          <w:szCs w:val="18"/>
        </w:rPr>
        <w:t>:</w:t>
      </w:r>
    </w:p>
    <w:p w14:paraId="57C75149" w14:textId="10C9E291" w:rsidR="005E09BF" w:rsidRPr="00A535C0" w:rsidRDefault="005E09BF" w:rsidP="00C52C40">
      <w:p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1"/>
      <w:r w:rsidRPr="00A535C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fldChar w:fldCharType="end"/>
      </w:r>
      <w:bookmarkEnd w:id="8"/>
      <w:r w:rsidRPr="00A535C0">
        <w:rPr>
          <w:rFonts w:ascii="Arial" w:hAnsi="Arial" w:cs="Arial"/>
          <w:sz w:val="18"/>
          <w:szCs w:val="18"/>
        </w:rPr>
        <w:t xml:space="preserve"> Potvrzujeme závazně, že jsme dne </w:t>
      </w:r>
      <w:bookmarkStart w:id="9" w:name="Text9"/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535C0">
        <w:rPr>
          <w:rFonts w:ascii="Arial" w:hAnsi="Arial" w:cs="Arial"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sz w:val="18"/>
          <w:szCs w:val="18"/>
        </w:rPr>
      </w:r>
      <w:r w:rsidRPr="00A535C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fldChar w:fldCharType="end"/>
      </w:r>
      <w:bookmarkEnd w:id="9"/>
      <w:r w:rsidRPr="00A535C0">
        <w:rPr>
          <w:rFonts w:ascii="Arial" w:hAnsi="Arial" w:cs="Arial"/>
          <w:sz w:val="18"/>
          <w:szCs w:val="18"/>
        </w:rPr>
        <w:t xml:space="preserve"> za výše uvedeného pracovníka uhradili</w:t>
      </w:r>
      <w:r w:rsidR="00E970EC">
        <w:rPr>
          <w:rFonts w:ascii="Arial" w:hAnsi="Arial" w:cs="Arial"/>
          <w:sz w:val="18"/>
          <w:szCs w:val="18"/>
        </w:rPr>
        <w:t xml:space="preserve"> </w:t>
      </w:r>
      <w:r w:rsidR="000314C8" w:rsidRPr="00A535C0">
        <w:rPr>
          <w:rFonts w:ascii="Arial" w:hAnsi="Arial" w:cs="Arial"/>
          <w:sz w:val="18"/>
          <w:szCs w:val="18"/>
        </w:rPr>
        <w:t>částku Kč</w:t>
      </w:r>
      <w:r w:rsidRPr="00A535C0">
        <w:rPr>
          <w:rFonts w:ascii="Arial" w:hAnsi="Arial" w:cs="Arial"/>
          <w:sz w:val="18"/>
          <w:szCs w:val="18"/>
        </w:rPr>
        <w:t xml:space="preserve"> </w:t>
      </w:r>
      <w:bookmarkStart w:id="10" w:name="Text10"/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535C0">
        <w:rPr>
          <w:rFonts w:ascii="Arial" w:hAnsi="Arial" w:cs="Arial"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sz w:val="18"/>
          <w:szCs w:val="18"/>
        </w:rPr>
      </w:r>
      <w:r w:rsidRPr="00A535C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fldChar w:fldCharType="end"/>
      </w:r>
      <w:bookmarkEnd w:id="10"/>
      <w:r w:rsidRPr="00A535C0">
        <w:rPr>
          <w:rFonts w:ascii="Arial" w:hAnsi="Arial" w:cs="Arial"/>
          <w:b/>
          <w:sz w:val="18"/>
          <w:szCs w:val="18"/>
        </w:rPr>
        <w:t xml:space="preserve"> </w:t>
      </w:r>
      <w:r w:rsidRPr="00A535C0">
        <w:rPr>
          <w:rFonts w:ascii="Arial" w:hAnsi="Arial" w:cs="Arial"/>
          <w:sz w:val="18"/>
          <w:szCs w:val="18"/>
        </w:rPr>
        <w:t>z účtu č.</w:t>
      </w:r>
      <w:bookmarkStart w:id="11" w:name="Text11"/>
      <w:r w:rsidRPr="00A535C0">
        <w:rPr>
          <w:rFonts w:ascii="Arial" w:hAnsi="Arial" w:cs="Arial"/>
          <w:sz w:val="18"/>
          <w:szCs w:val="18"/>
        </w:rPr>
        <w:t xml:space="preserve"> </w:t>
      </w:r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535C0">
        <w:rPr>
          <w:rFonts w:ascii="Arial" w:hAnsi="Arial" w:cs="Arial"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sz w:val="18"/>
          <w:szCs w:val="18"/>
        </w:rPr>
      </w:r>
      <w:r w:rsidRPr="00A535C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fldChar w:fldCharType="end"/>
      </w:r>
      <w:bookmarkEnd w:id="11"/>
      <w:r w:rsidRPr="00A535C0">
        <w:rPr>
          <w:rFonts w:ascii="Arial" w:hAnsi="Arial" w:cs="Arial"/>
          <w:sz w:val="18"/>
          <w:szCs w:val="18"/>
        </w:rPr>
        <w:t xml:space="preserve">    na účet č. 1923554399/0800, </w:t>
      </w:r>
    </w:p>
    <w:p w14:paraId="14863C4F" w14:textId="3D83580A" w:rsidR="005E09BF" w:rsidRPr="00A535C0" w:rsidRDefault="005E09BF" w:rsidP="00C52C40">
      <w:pPr>
        <w:spacing w:line="276" w:lineRule="auto"/>
        <w:ind w:left="284"/>
        <w:rPr>
          <w:rFonts w:ascii="Arial" w:hAnsi="Arial" w:cs="Arial"/>
          <w:b/>
          <w:sz w:val="18"/>
          <w:szCs w:val="18"/>
        </w:rPr>
      </w:pPr>
      <w:r w:rsidRPr="00A535C0">
        <w:rPr>
          <w:rFonts w:ascii="Arial" w:hAnsi="Arial" w:cs="Arial"/>
          <w:sz w:val="18"/>
          <w:szCs w:val="18"/>
        </w:rPr>
        <w:t xml:space="preserve">var. symbol </w:t>
      </w:r>
      <w:r w:rsidR="00E970EC">
        <w:rPr>
          <w:rFonts w:ascii="Arial" w:hAnsi="Arial" w:cs="Arial"/>
          <w:sz w:val="18"/>
          <w:szCs w:val="18"/>
        </w:rPr>
        <w:t>220907</w:t>
      </w:r>
    </w:p>
    <w:p w14:paraId="7CC44D8E" w14:textId="77777777" w:rsidR="005E09BF" w:rsidRPr="00A535C0" w:rsidRDefault="005E09BF" w:rsidP="00C52C40">
      <w:pPr>
        <w:spacing w:line="276" w:lineRule="auto"/>
        <w:rPr>
          <w:rFonts w:ascii="Arial" w:hAnsi="Arial" w:cs="Arial"/>
          <w:sz w:val="18"/>
          <w:szCs w:val="18"/>
        </w:rPr>
      </w:pPr>
    </w:p>
    <w:p w14:paraId="11E03CE5" w14:textId="358730BE" w:rsidR="005E09BF" w:rsidRPr="00A535C0" w:rsidRDefault="005E09BF" w:rsidP="00E970EC">
      <w:p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škrtávací3"/>
      <w:r w:rsidRPr="00A535C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fldChar w:fldCharType="end"/>
      </w:r>
      <w:bookmarkEnd w:id="12"/>
      <w:r w:rsidRPr="00A535C0">
        <w:rPr>
          <w:rFonts w:ascii="Arial" w:hAnsi="Arial" w:cs="Arial"/>
          <w:sz w:val="18"/>
          <w:szCs w:val="18"/>
        </w:rPr>
        <w:t xml:space="preserve"> Platbu provedeme na základě dohody s organizačním garantem akce hotově na aktivu</w:t>
      </w:r>
      <w:r w:rsidR="00F21776" w:rsidRPr="00A535C0">
        <w:rPr>
          <w:rFonts w:ascii="Arial" w:hAnsi="Arial" w:cs="Arial"/>
          <w:sz w:val="18"/>
          <w:szCs w:val="18"/>
        </w:rPr>
        <w:t xml:space="preserve"> (platba kartou není možná).</w:t>
      </w:r>
    </w:p>
    <w:p w14:paraId="628CDDDA" w14:textId="59E12F88" w:rsidR="005E09BF" w:rsidRPr="00A535C0" w:rsidRDefault="005E09BF" w:rsidP="00C52C40">
      <w:pPr>
        <w:spacing w:line="276" w:lineRule="auto"/>
        <w:rPr>
          <w:rFonts w:ascii="Arial" w:hAnsi="Arial" w:cs="Arial"/>
          <w:sz w:val="18"/>
          <w:szCs w:val="18"/>
        </w:rPr>
      </w:pPr>
      <w:r w:rsidRPr="00A535C0">
        <w:rPr>
          <w:rFonts w:ascii="Arial" w:hAnsi="Arial" w:cs="Arial"/>
          <w:sz w:val="18"/>
          <w:szCs w:val="18"/>
        </w:rPr>
        <w:t xml:space="preserve">   </w:t>
      </w:r>
    </w:p>
    <w:p w14:paraId="0502DDB7" w14:textId="77777777" w:rsidR="00C52C40" w:rsidRPr="00A535C0" w:rsidRDefault="00C52C40" w:rsidP="00C52C40">
      <w:pPr>
        <w:spacing w:line="276" w:lineRule="auto"/>
        <w:rPr>
          <w:rFonts w:ascii="Arial" w:hAnsi="Arial" w:cs="Arial"/>
          <w:sz w:val="18"/>
          <w:szCs w:val="18"/>
        </w:rPr>
      </w:pPr>
    </w:p>
    <w:p w14:paraId="03706EE5" w14:textId="77777777" w:rsidR="005E09BF" w:rsidRPr="00A535C0" w:rsidRDefault="005E09BF" w:rsidP="00C52C40">
      <w:pPr>
        <w:spacing w:line="276" w:lineRule="auto"/>
        <w:rPr>
          <w:rFonts w:ascii="Arial" w:hAnsi="Arial" w:cs="Arial"/>
          <w:sz w:val="18"/>
          <w:szCs w:val="18"/>
        </w:rPr>
      </w:pPr>
    </w:p>
    <w:p w14:paraId="0B5B0AA1" w14:textId="77777777" w:rsidR="005E09BF" w:rsidRPr="00A535C0" w:rsidRDefault="005E09BF" w:rsidP="00C52C40">
      <w:pPr>
        <w:spacing w:line="276" w:lineRule="auto"/>
        <w:rPr>
          <w:rFonts w:ascii="Arial" w:hAnsi="Arial" w:cs="Arial"/>
          <w:sz w:val="18"/>
          <w:szCs w:val="18"/>
        </w:rPr>
      </w:pPr>
    </w:p>
    <w:p w14:paraId="3EB3883F" w14:textId="18271A1B" w:rsidR="008849BE" w:rsidRPr="00A535C0" w:rsidRDefault="00E14C17" w:rsidP="00C52C40">
      <w:pPr>
        <w:spacing w:line="276" w:lineRule="auto"/>
        <w:rPr>
          <w:rFonts w:ascii="Arial" w:hAnsi="Arial" w:cs="Arial"/>
          <w:sz w:val="18"/>
          <w:szCs w:val="18"/>
        </w:rPr>
      </w:pPr>
      <w:r w:rsidRPr="00A535C0">
        <w:rPr>
          <w:rFonts w:ascii="Arial" w:hAnsi="Arial" w:cs="Arial"/>
          <w:sz w:val="18"/>
          <w:szCs w:val="18"/>
        </w:rPr>
        <w:t>V </w:t>
      </w:r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535C0">
        <w:rPr>
          <w:rFonts w:ascii="Arial" w:hAnsi="Arial" w:cs="Arial"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sz w:val="18"/>
          <w:szCs w:val="18"/>
        </w:rPr>
      </w:r>
      <w:r w:rsidRPr="00A535C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fldChar w:fldCharType="end"/>
      </w:r>
      <w:r w:rsidRPr="00A535C0">
        <w:rPr>
          <w:rFonts w:ascii="Arial" w:hAnsi="Arial" w:cs="Arial"/>
          <w:sz w:val="18"/>
          <w:szCs w:val="18"/>
        </w:rPr>
        <w:t xml:space="preserve"> dne </w:t>
      </w:r>
      <w:r w:rsidRPr="00A535C0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535C0">
        <w:rPr>
          <w:rFonts w:ascii="Arial" w:hAnsi="Arial" w:cs="Arial"/>
          <w:sz w:val="18"/>
          <w:szCs w:val="18"/>
        </w:rPr>
        <w:instrText xml:space="preserve"> FORMTEXT </w:instrText>
      </w:r>
      <w:r w:rsidRPr="00A535C0">
        <w:rPr>
          <w:rFonts w:ascii="Arial" w:hAnsi="Arial" w:cs="Arial"/>
          <w:sz w:val="18"/>
          <w:szCs w:val="18"/>
        </w:rPr>
      </w:r>
      <w:r w:rsidRPr="00A535C0">
        <w:rPr>
          <w:rFonts w:ascii="Arial" w:hAnsi="Arial" w:cs="Arial"/>
          <w:sz w:val="18"/>
          <w:szCs w:val="18"/>
        </w:rPr>
        <w:fldChar w:fldCharType="separate"/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t> </w:t>
      </w:r>
      <w:r w:rsidRPr="00A535C0">
        <w:rPr>
          <w:rFonts w:ascii="Arial" w:hAnsi="Arial" w:cs="Arial"/>
          <w:sz w:val="18"/>
          <w:szCs w:val="18"/>
        </w:rPr>
        <w:fldChar w:fldCharType="end"/>
      </w:r>
    </w:p>
    <w:tbl>
      <w:tblPr>
        <w:tblW w:w="7088" w:type="dxa"/>
        <w:tblInd w:w="108" w:type="dxa"/>
        <w:tblLook w:val="01E0" w:firstRow="1" w:lastRow="1" w:firstColumn="1" w:lastColumn="1" w:noHBand="0" w:noVBand="0"/>
      </w:tblPr>
      <w:tblGrid>
        <w:gridCol w:w="6663"/>
        <w:gridCol w:w="425"/>
      </w:tblGrid>
      <w:tr w:rsidR="00E970EC" w:rsidRPr="00A535C0" w14:paraId="1A7B623C" w14:textId="77777777" w:rsidTr="00E970EC">
        <w:trPr>
          <w:trHeight w:val="284"/>
        </w:trPr>
        <w:tc>
          <w:tcPr>
            <w:tcW w:w="6663" w:type="dxa"/>
            <w:shd w:val="clear" w:color="auto" w:fill="auto"/>
            <w:vAlign w:val="center"/>
          </w:tcPr>
          <w:p w14:paraId="00397422" w14:textId="17C67E85" w:rsidR="00E970EC" w:rsidRPr="00A535C0" w:rsidRDefault="00E970EC" w:rsidP="00E14C17">
            <w:pPr>
              <w:spacing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535C0">
              <w:rPr>
                <w:rFonts w:ascii="Arial" w:hAnsi="Arial" w:cs="Arial"/>
                <w:sz w:val="18"/>
                <w:szCs w:val="18"/>
              </w:rPr>
              <w:t>Jméno a příjmení podepisujícího: </w:t>
            </w:r>
            <w:r w:rsidRPr="00A535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A535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35C0">
              <w:rPr>
                <w:rFonts w:ascii="Arial" w:hAnsi="Arial" w:cs="Arial"/>
                <w:sz w:val="18"/>
                <w:szCs w:val="18"/>
              </w:rPr>
            </w:r>
            <w:r w:rsidRPr="00A535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35C0">
              <w:rPr>
                <w:rFonts w:ascii="Arial" w:hAnsi="Arial" w:cs="Arial"/>
                <w:sz w:val="18"/>
                <w:szCs w:val="18"/>
              </w:rPr>
              <w:t> </w:t>
            </w:r>
            <w:r w:rsidRPr="00A535C0">
              <w:rPr>
                <w:rFonts w:ascii="Arial" w:hAnsi="Arial" w:cs="Arial"/>
                <w:sz w:val="18"/>
                <w:szCs w:val="18"/>
              </w:rPr>
              <w:t> </w:t>
            </w:r>
            <w:r w:rsidRPr="00A535C0">
              <w:rPr>
                <w:rFonts w:ascii="Arial" w:hAnsi="Arial" w:cs="Arial"/>
                <w:sz w:val="18"/>
                <w:szCs w:val="18"/>
              </w:rPr>
              <w:t> </w:t>
            </w:r>
            <w:r w:rsidRPr="00A535C0">
              <w:rPr>
                <w:rFonts w:ascii="Arial" w:hAnsi="Arial" w:cs="Arial"/>
                <w:sz w:val="18"/>
                <w:szCs w:val="18"/>
              </w:rPr>
              <w:t> </w:t>
            </w:r>
            <w:r w:rsidRPr="00A535C0">
              <w:rPr>
                <w:rFonts w:ascii="Arial" w:hAnsi="Arial" w:cs="Arial"/>
                <w:sz w:val="18"/>
                <w:szCs w:val="18"/>
              </w:rPr>
              <w:t> </w:t>
            </w:r>
            <w:r w:rsidRPr="00A535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A535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28F2E6" w14:textId="486F16CA" w:rsidR="00E970EC" w:rsidRPr="00A535C0" w:rsidRDefault="00E970EC" w:rsidP="00E14C1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0EC" w:rsidRPr="00A535C0" w14:paraId="09C70122" w14:textId="77777777" w:rsidTr="00E970EC">
        <w:trPr>
          <w:trHeight w:val="284"/>
        </w:trPr>
        <w:tc>
          <w:tcPr>
            <w:tcW w:w="6663" w:type="dxa"/>
            <w:shd w:val="clear" w:color="auto" w:fill="auto"/>
            <w:vAlign w:val="bottom"/>
          </w:tcPr>
          <w:p w14:paraId="6442B2BC" w14:textId="554B1F61" w:rsidR="00E970EC" w:rsidRDefault="00E970EC" w:rsidP="00E970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FFB80F" w14:textId="1644FFE7" w:rsidR="00E970EC" w:rsidRDefault="00E970EC" w:rsidP="00E970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9FC55" w14:textId="77777777" w:rsidR="00E970EC" w:rsidRDefault="00E970EC" w:rsidP="00E970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CFCBEF" w14:textId="77777777" w:rsidR="00E970EC" w:rsidRDefault="00E970EC" w:rsidP="00E970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BD86A" w14:textId="77777777" w:rsidR="00FB0E19" w:rsidRDefault="00E970EC" w:rsidP="00E970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0A744A3A" w14:textId="2995ACE8" w:rsidR="00E970EC" w:rsidRPr="00A535C0" w:rsidRDefault="00FB0E19" w:rsidP="00E970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E970EC" w:rsidRPr="00A535C0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04FEA" w14:textId="77777777" w:rsidR="00E970EC" w:rsidRPr="00A535C0" w:rsidRDefault="00E970EC" w:rsidP="00E970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0EC" w:rsidRPr="00A535C0" w14:paraId="54FEB542" w14:textId="77777777" w:rsidTr="00E970EC">
        <w:trPr>
          <w:trHeight w:val="284"/>
        </w:trPr>
        <w:tc>
          <w:tcPr>
            <w:tcW w:w="6663" w:type="dxa"/>
            <w:shd w:val="clear" w:color="auto" w:fill="auto"/>
            <w:vAlign w:val="center"/>
          </w:tcPr>
          <w:p w14:paraId="7028E33D" w14:textId="1DB7C93B" w:rsidR="00E970EC" w:rsidRPr="00A535C0" w:rsidRDefault="00E970EC" w:rsidP="00E970EC">
            <w:pPr>
              <w:spacing w:line="276" w:lineRule="auto"/>
              <w:ind w:right="-28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  <w:r w:rsidRPr="00A535C0">
              <w:rPr>
                <w:rFonts w:ascii="Arial" w:hAnsi="Arial" w:cs="Arial"/>
                <w:i/>
                <w:sz w:val="18"/>
                <w:szCs w:val="18"/>
              </w:rPr>
              <w:t>razítko, podpis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A28615" w14:textId="77777777" w:rsidR="00E970EC" w:rsidRPr="00A535C0" w:rsidRDefault="00E970EC" w:rsidP="00E970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8325AE" w14:textId="77777777" w:rsidR="00585D8E" w:rsidRPr="00C52C40" w:rsidRDefault="00585D8E" w:rsidP="00C52C40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585D8E" w:rsidRPr="00C52C40" w:rsidSect="002E09DC">
      <w:pgSz w:w="16840" w:h="11907" w:orient="landscape" w:code="9"/>
      <w:pgMar w:top="794" w:right="822" w:bottom="737" w:left="1021" w:header="0" w:footer="0" w:gutter="0"/>
      <w:cols w:num="2" w:space="1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7E3"/>
    <w:multiLevelType w:val="multilevel"/>
    <w:tmpl w:val="5DA4D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457F"/>
    <w:multiLevelType w:val="hybridMultilevel"/>
    <w:tmpl w:val="93827AB2"/>
    <w:lvl w:ilvl="0" w:tplc="04050017">
      <w:start w:val="1"/>
      <w:numFmt w:val="lowerLetter"/>
      <w:lvlText w:val="%1)"/>
      <w:lvlJc w:val="left"/>
      <w:pPr>
        <w:ind w:left="611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76" w:hanging="360"/>
      </w:pPr>
      <w:rPr>
        <w:rFonts w:ascii="Wingdings" w:hAnsi="Wingdings" w:hint="default"/>
      </w:rPr>
    </w:lvl>
  </w:abstractNum>
  <w:abstractNum w:abstractNumId="2" w15:restartNumberingAfterBreak="0">
    <w:nsid w:val="07644028"/>
    <w:multiLevelType w:val="hybridMultilevel"/>
    <w:tmpl w:val="F00471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20AC"/>
    <w:multiLevelType w:val="hybridMultilevel"/>
    <w:tmpl w:val="31169E1A"/>
    <w:lvl w:ilvl="0" w:tplc="9FB6A8F4">
      <w:numFmt w:val="bullet"/>
      <w:lvlText w:val="·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96F223E"/>
    <w:multiLevelType w:val="multilevel"/>
    <w:tmpl w:val="CA20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4502"/>
    <w:multiLevelType w:val="hybridMultilevel"/>
    <w:tmpl w:val="4B4E642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BBC536E"/>
    <w:multiLevelType w:val="hybridMultilevel"/>
    <w:tmpl w:val="A694F91A"/>
    <w:lvl w:ilvl="0" w:tplc="257A425E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DC5106"/>
    <w:multiLevelType w:val="hybridMultilevel"/>
    <w:tmpl w:val="041C22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1074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9C71917"/>
    <w:multiLevelType w:val="hybridMultilevel"/>
    <w:tmpl w:val="943C26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5A03"/>
    <w:multiLevelType w:val="hybridMultilevel"/>
    <w:tmpl w:val="CA20C2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252E9"/>
    <w:multiLevelType w:val="hybridMultilevel"/>
    <w:tmpl w:val="3B8CDD56"/>
    <w:lvl w:ilvl="0" w:tplc="5F3878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F22E6C"/>
    <w:multiLevelType w:val="multilevel"/>
    <w:tmpl w:val="1E34F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37043"/>
    <w:multiLevelType w:val="hybridMultilevel"/>
    <w:tmpl w:val="A8B817FA"/>
    <w:lvl w:ilvl="0" w:tplc="CD2832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F41AC5"/>
    <w:multiLevelType w:val="hybridMultilevel"/>
    <w:tmpl w:val="B1D27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306"/>
    <w:multiLevelType w:val="multilevel"/>
    <w:tmpl w:val="28688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B4D19"/>
    <w:multiLevelType w:val="hybridMultilevel"/>
    <w:tmpl w:val="0A8AA1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752AC"/>
    <w:multiLevelType w:val="hybridMultilevel"/>
    <w:tmpl w:val="3A3209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2778"/>
    <w:multiLevelType w:val="hybridMultilevel"/>
    <w:tmpl w:val="E6AACCFA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9" w15:restartNumberingAfterBreak="0">
    <w:nsid w:val="39594D88"/>
    <w:multiLevelType w:val="hybridMultilevel"/>
    <w:tmpl w:val="28546EAE"/>
    <w:lvl w:ilvl="0" w:tplc="A1FA87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2E6EC6"/>
    <w:multiLevelType w:val="hybridMultilevel"/>
    <w:tmpl w:val="6C1E55F6"/>
    <w:lvl w:ilvl="0" w:tplc="3FBEE5C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47487F"/>
    <w:multiLevelType w:val="hybridMultilevel"/>
    <w:tmpl w:val="C2802CF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BA6D1D"/>
    <w:multiLevelType w:val="singleLevel"/>
    <w:tmpl w:val="74D81EFE"/>
    <w:lvl w:ilvl="0">
      <w:start w:val="6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6E3F9B"/>
    <w:multiLevelType w:val="hybridMultilevel"/>
    <w:tmpl w:val="B3321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266B"/>
    <w:multiLevelType w:val="hybridMultilevel"/>
    <w:tmpl w:val="3E908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90480"/>
    <w:multiLevelType w:val="hybridMultilevel"/>
    <w:tmpl w:val="BAB8C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1269D"/>
    <w:multiLevelType w:val="multilevel"/>
    <w:tmpl w:val="1E96D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B3D32"/>
    <w:multiLevelType w:val="hybridMultilevel"/>
    <w:tmpl w:val="C90A24AC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50FC0C0E"/>
    <w:multiLevelType w:val="hybridMultilevel"/>
    <w:tmpl w:val="FD764D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0D3066"/>
    <w:multiLevelType w:val="multilevel"/>
    <w:tmpl w:val="04768E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82107"/>
    <w:multiLevelType w:val="hybridMultilevel"/>
    <w:tmpl w:val="858CE8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70BF5"/>
    <w:multiLevelType w:val="hybridMultilevel"/>
    <w:tmpl w:val="AB5C7D58"/>
    <w:lvl w:ilvl="0" w:tplc="935009A8">
      <w:start w:val="2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2" w15:restartNumberingAfterBreak="0">
    <w:nsid w:val="556C6934"/>
    <w:multiLevelType w:val="multilevel"/>
    <w:tmpl w:val="910AC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E2D4D"/>
    <w:multiLevelType w:val="hybridMultilevel"/>
    <w:tmpl w:val="0308B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77B96"/>
    <w:multiLevelType w:val="hybridMultilevel"/>
    <w:tmpl w:val="9E22047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5373D"/>
    <w:multiLevelType w:val="hybridMultilevel"/>
    <w:tmpl w:val="D4322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D46C4C"/>
    <w:multiLevelType w:val="hybridMultilevel"/>
    <w:tmpl w:val="2CA887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EC1640"/>
    <w:multiLevelType w:val="hybridMultilevel"/>
    <w:tmpl w:val="6E60F2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70673"/>
    <w:multiLevelType w:val="multilevel"/>
    <w:tmpl w:val="52945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224748"/>
    <w:multiLevelType w:val="hybridMultilevel"/>
    <w:tmpl w:val="D696B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E7349"/>
    <w:multiLevelType w:val="multilevel"/>
    <w:tmpl w:val="2E12E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544083">
    <w:abstractNumId w:val="22"/>
  </w:num>
  <w:num w:numId="2" w16cid:durableId="2139761530">
    <w:abstractNumId w:val="8"/>
  </w:num>
  <w:num w:numId="3" w16cid:durableId="102499267">
    <w:abstractNumId w:val="37"/>
  </w:num>
  <w:num w:numId="4" w16cid:durableId="1349211134">
    <w:abstractNumId w:val="10"/>
  </w:num>
  <w:num w:numId="5" w16cid:durableId="2034646517">
    <w:abstractNumId w:val="31"/>
  </w:num>
  <w:num w:numId="6" w16cid:durableId="1848790733">
    <w:abstractNumId w:val="4"/>
  </w:num>
  <w:num w:numId="7" w16cid:durableId="1950774040">
    <w:abstractNumId w:val="13"/>
  </w:num>
  <w:num w:numId="8" w16cid:durableId="10229979">
    <w:abstractNumId w:val="16"/>
  </w:num>
  <w:num w:numId="9" w16cid:durableId="1185440389">
    <w:abstractNumId w:val="36"/>
  </w:num>
  <w:num w:numId="10" w16cid:durableId="1224490946">
    <w:abstractNumId w:val="28"/>
  </w:num>
  <w:num w:numId="11" w16cid:durableId="993945214">
    <w:abstractNumId w:val="1"/>
  </w:num>
  <w:num w:numId="12" w16cid:durableId="2052148186">
    <w:abstractNumId w:val="20"/>
  </w:num>
  <w:num w:numId="13" w16cid:durableId="2131896181">
    <w:abstractNumId w:val="19"/>
  </w:num>
  <w:num w:numId="14" w16cid:durableId="2015305877">
    <w:abstractNumId w:val="17"/>
  </w:num>
  <w:num w:numId="15" w16cid:durableId="1363480797">
    <w:abstractNumId w:val="21"/>
  </w:num>
  <w:num w:numId="16" w16cid:durableId="1321347095">
    <w:abstractNumId w:val="6"/>
  </w:num>
  <w:num w:numId="17" w16cid:durableId="1086221904">
    <w:abstractNumId w:val="34"/>
  </w:num>
  <w:num w:numId="18" w16cid:durableId="742030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4956947">
    <w:abstractNumId w:val="24"/>
  </w:num>
  <w:num w:numId="20" w16cid:durableId="229341533">
    <w:abstractNumId w:val="33"/>
  </w:num>
  <w:num w:numId="21" w16cid:durableId="285239309">
    <w:abstractNumId w:val="40"/>
  </w:num>
  <w:num w:numId="22" w16cid:durableId="428280562">
    <w:abstractNumId w:val="12"/>
  </w:num>
  <w:num w:numId="23" w16cid:durableId="1361738378">
    <w:abstractNumId w:val="26"/>
  </w:num>
  <w:num w:numId="24" w16cid:durableId="1764111297">
    <w:abstractNumId w:val="38"/>
  </w:num>
  <w:num w:numId="25" w16cid:durableId="950362384">
    <w:abstractNumId w:val="23"/>
  </w:num>
  <w:num w:numId="26" w16cid:durableId="1156992367">
    <w:abstractNumId w:val="30"/>
  </w:num>
  <w:num w:numId="27" w16cid:durableId="1857110967">
    <w:abstractNumId w:val="2"/>
  </w:num>
  <w:num w:numId="28" w16cid:durableId="1880966602">
    <w:abstractNumId w:val="39"/>
  </w:num>
  <w:num w:numId="29" w16cid:durableId="738209402">
    <w:abstractNumId w:val="35"/>
  </w:num>
  <w:num w:numId="30" w16cid:durableId="346061304">
    <w:abstractNumId w:val="32"/>
  </w:num>
  <w:num w:numId="31" w16cid:durableId="302275411">
    <w:abstractNumId w:val="0"/>
  </w:num>
  <w:num w:numId="32" w16cid:durableId="649289857">
    <w:abstractNumId w:val="18"/>
  </w:num>
  <w:num w:numId="33" w16cid:durableId="1091007995">
    <w:abstractNumId w:val="15"/>
  </w:num>
  <w:num w:numId="34" w16cid:durableId="1168903242">
    <w:abstractNumId w:val="25"/>
  </w:num>
  <w:num w:numId="35" w16cid:durableId="1579557690">
    <w:abstractNumId w:val="7"/>
  </w:num>
  <w:num w:numId="36" w16cid:durableId="475727055">
    <w:abstractNumId w:val="29"/>
  </w:num>
  <w:num w:numId="37" w16cid:durableId="474375992">
    <w:abstractNumId w:val="9"/>
  </w:num>
  <w:num w:numId="38" w16cid:durableId="1223520648">
    <w:abstractNumId w:val="27"/>
  </w:num>
  <w:num w:numId="39" w16cid:durableId="268244360">
    <w:abstractNumId w:val="11"/>
  </w:num>
  <w:num w:numId="40" w16cid:durableId="816066856">
    <w:abstractNumId w:val="5"/>
  </w:num>
  <w:num w:numId="41" w16cid:durableId="937520537">
    <w:abstractNumId w:val="3"/>
  </w:num>
  <w:num w:numId="42" w16cid:durableId="1333025654">
    <w:abstractNumId w:val="7"/>
  </w:num>
  <w:num w:numId="43" w16cid:durableId="830680485">
    <w:abstractNumId w:val="29"/>
  </w:num>
  <w:num w:numId="44" w16cid:durableId="1090393556">
    <w:abstractNumId w:val="9"/>
  </w:num>
  <w:num w:numId="45" w16cid:durableId="811799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hyphenationZone w:val="4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95C"/>
    <w:rsid w:val="00001B19"/>
    <w:rsid w:val="000068B6"/>
    <w:rsid w:val="00007674"/>
    <w:rsid w:val="0001139B"/>
    <w:rsid w:val="00015C86"/>
    <w:rsid w:val="000252D4"/>
    <w:rsid w:val="000254BE"/>
    <w:rsid w:val="000314C8"/>
    <w:rsid w:val="00035D63"/>
    <w:rsid w:val="00041DFE"/>
    <w:rsid w:val="000463F7"/>
    <w:rsid w:val="00050CE1"/>
    <w:rsid w:val="00067E36"/>
    <w:rsid w:val="00077972"/>
    <w:rsid w:val="0008092D"/>
    <w:rsid w:val="00080E54"/>
    <w:rsid w:val="0009091E"/>
    <w:rsid w:val="00095CC7"/>
    <w:rsid w:val="000A78B5"/>
    <w:rsid w:val="000B1BEB"/>
    <w:rsid w:val="000C2FA8"/>
    <w:rsid w:val="000C6B53"/>
    <w:rsid w:val="000D1D66"/>
    <w:rsid w:val="000D2101"/>
    <w:rsid w:val="000D2572"/>
    <w:rsid w:val="000F0352"/>
    <w:rsid w:val="000F3438"/>
    <w:rsid w:val="001257A6"/>
    <w:rsid w:val="00125909"/>
    <w:rsid w:val="00160791"/>
    <w:rsid w:val="001621B9"/>
    <w:rsid w:val="00195B76"/>
    <w:rsid w:val="001D37E3"/>
    <w:rsid w:val="001E275F"/>
    <w:rsid w:val="001F0E5A"/>
    <w:rsid w:val="00206959"/>
    <w:rsid w:val="00214792"/>
    <w:rsid w:val="002157BF"/>
    <w:rsid w:val="002160A8"/>
    <w:rsid w:val="0022421B"/>
    <w:rsid w:val="00231F23"/>
    <w:rsid w:val="00236EAC"/>
    <w:rsid w:val="00257834"/>
    <w:rsid w:val="002616C2"/>
    <w:rsid w:val="002641A8"/>
    <w:rsid w:val="002642C0"/>
    <w:rsid w:val="0028459A"/>
    <w:rsid w:val="002855BA"/>
    <w:rsid w:val="00291D80"/>
    <w:rsid w:val="002C35FF"/>
    <w:rsid w:val="002D2FEA"/>
    <w:rsid w:val="002D7E12"/>
    <w:rsid w:val="002E05BC"/>
    <w:rsid w:val="002E09DC"/>
    <w:rsid w:val="002E3643"/>
    <w:rsid w:val="002E61B9"/>
    <w:rsid w:val="002F25DF"/>
    <w:rsid w:val="002F31E0"/>
    <w:rsid w:val="003049DC"/>
    <w:rsid w:val="00305085"/>
    <w:rsid w:val="00327A37"/>
    <w:rsid w:val="00332E4A"/>
    <w:rsid w:val="003450D0"/>
    <w:rsid w:val="003542B3"/>
    <w:rsid w:val="00355CF2"/>
    <w:rsid w:val="00364FB1"/>
    <w:rsid w:val="0037128D"/>
    <w:rsid w:val="00372EAB"/>
    <w:rsid w:val="003750E2"/>
    <w:rsid w:val="00380206"/>
    <w:rsid w:val="00382D24"/>
    <w:rsid w:val="00385A18"/>
    <w:rsid w:val="0038694C"/>
    <w:rsid w:val="003906D2"/>
    <w:rsid w:val="003B1895"/>
    <w:rsid w:val="003C04CB"/>
    <w:rsid w:val="003C1AE5"/>
    <w:rsid w:val="003C4A5F"/>
    <w:rsid w:val="003D2C6E"/>
    <w:rsid w:val="003D3F60"/>
    <w:rsid w:val="003E6B97"/>
    <w:rsid w:val="003E7060"/>
    <w:rsid w:val="003F14D7"/>
    <w:rsid w:val="00403E0F"/>
    <w:rsid w:val="0041109F"/>
    <w:rsid w:val="00412A83"/>
    <w:rsid w:val="00413249"/>
    <w:rsid w:val="004163A2"/>
    <w:rsid w:val="00416769"/>
    <w:rsid w:val="00424A51"/>
    <w:rsid w:val="0044160F"/>
    <w:rsid w:val="00447A59"/>
    <w:rsid w:val="00462B0A"/>
    <w:rsid w:val="00487124"/>
    <w:rsid w:val="004A2227"/>
    <w:rsid w:val="004B43F3"/>
    <w:rsid w:val="004C1F6D"/>
    <w:rsid w:val="004C5FAA"/>
    <w:rsid w:val="004C60BB"/>
    <w:rsid w:val="004C7D1D"/>
    <w:rsid w:val="004D2B1D"/>
    <w:rsid w:val="004E4C89"/>
    <w:rsid w:val="004E7C9F"/>
    <w:rsid w:val="004F2FE5"/>
    <w:rsid w:val="0050244C"/>
    <w:rsid w:val="00522188"/>
    <w:rsid w:val="00523044"/>
    <w:rsid w:val="00537FE5"/>
    <w:rsid w:val="005755B4"/>
    <w:rsid w:val="00585D8E"/>
    <w:rsid w:val="00590B38"/>
    <w:rsid w:val="00590C03"/>
    <w:rsid w:val="0059329A"/>
    <w:rsid w:val="005A7F20"/>
    <w:rsid w:val="005B4D65"/>
    <w:rsid w:val="005C5F96"/>
    <w:rsid w:val="005E09BF"/>
    <w:rsid w:val="005E5046"/>
    <w:rsid w:val="005F366E"/>
    <w:rsid w:val="006047B4"/>
    <w:rsid w:val="00613FBD"/>
    <w:rsid w:val="00623667"/>
    <w:rsid w:val="006309E7"/>
    <w:rsid w:val="00635392"/>
    <w:rsid w:val="00636B07"/>
    <w:rsid w:val="006729FE"/>
    <w:rsid w:val="0068430C"/>
    <w:rsid w:val="006B23D0"/>
    <w:rsid w:val="006E4A98"/>
    <w:rsid w:val="006E6627"/>
    <w:rsid w:val="006F30A4"/>
    <w:rsid w:val="006F4024"/>
    <w:rsid w:val="00710E9C"/>
    <w:rsid w:val="00725017"/>
    <w:rsid w:val="007274B1"/>
    <w:rsid w:val="007351A0"/>
    <w:rsid w:val="007418C5"/>
    <w:rsid w:val="00746531"/>
    <w:rsid w:val="00757613"/>
    <w:rsid w:val="00793E09"/>
    <w:rsid w:val="00795638"/>
    <w:rsid w:val="007B0FBF"/>
    <w:rsid w:val="007B17F9"/>
    <w:rsid w:val="00807A6C"/>
    <w:rsid w:val="008101F3"/>
    <w:rsid w:val="0081128D"/>
    <w:rsid w:val="0082259F"/>
    <w:rsid w:val="00825EAD"/>
    <w:rsid w:val="00832576"/>
    <w:rsid w:val="0085770D"/>
    <w:rsid w:val="0087585A"/>
    <w:rsid w:val="008849BE"/>
    <w:rsid w:val="008A192E"/>
    <w:rsid w:val="008A1F3F"/>
    <w:rsid w:val="008B0199"/>
    <w:rsid w:val="008C10C7"/>
    <w:rsid w:val="008C13C9"/>
    <w:rsid w:val="008C4384"/>
    <w:rsid w:val="008C452A"/>
    <w:rsid w:val="008E20A0"/>
    <w:rsid w:val="008E7FBD"/>
    <w:rsid w:val="00904A45"/>
    <w:rsid w:val="00914EB2"/>
    <w:rsid w:val="0091530D"/>
    <w:rsid w:val="00941B3D"/>
    <w:rsid w:val="00944153"/>
    <w:rsid w:val="009C29BF"/>
    <w:rsid w:val="009D33E3"/>
    <w:rsid w:val="009D36DE"/>
    <w:rsid w:val="009D36EA"/>
    <w:rsid w:val="00A041AB"/>
    <w:rsid w:val="00A25109"/>
    <w:rsid w:val="00A25FB3"/>
    <w:rsid w:val="00A27A22"/>
    <w:rsid w:val="00A34397"/>
    <w:rsid w:val="00A35C90"/>
    <w:rsid w:val="00A443F5"/>
    <w:rsid w:val="00A50E75"/>
    <w:rsid w:val="00A51422"/>
    <w:rsid w:val="00A51E13"/>
    <w:rsid w:val="00A535C0"/>
    <w:rsid w:val="00A54425"/>
    <w:rsid w:val="00A72EB6"/>
    <w:rsid w:val="00A846B2"/>
    <w:rsid w:val="00AA5B27"/>
    <w:rsid w:val="00AA7FA4"/>
    <w:rsid w:val="00AB770A"/>
    <w:rsid w:val="00AC624B"/>
    <w:rsid w:val="00AD3A62"/>
    <w:rsid w:val="00AF7230"/>
    <w:rsid w:val="00B15563"/>
    <w:rsid w:val="00B252B1"/>
    <w:rsid w:val="00B41C21"/>
    <w:rsid w:val="00B432C5"/>
    <w:rsid w:val="00B443AF"/>
    <w:rsid w:val="00B50184"/>
    <w:rsid w:val="00B51CA7"/>
    <w:rsid w:val="00B76AF2"/>
    <w:rsid w:val="00B97EF2"/>
    <w:rsid w:val="00BA02E0"/>
    <w:rsid w:val="00BA5D82"/>
    <w:rsid w:val="00BB5B3B"/>
    <w:rsid w:val="00BC7848"/>
    <w:rsid w:val="00BD14F9"/>
    <w:rsid w:val="00BD6447"/>
    <w:rsid w:val="00C01842"/>
    <w:rsid w:val="00C23D0A"/>
    <w:rsid w:val="00C52C40"/>
    <w:rsid w:val="00C751DD"/>
    <w:rsid w:val="00C94FBD"/>
    <w:rsid w:val="00CA620F"/>
    <w:rsid w:val="00CA7666"/>
    <w:rsid w:val="00CD55C9"/>
    <w:rsid w:val="00CF245B"/>
    <w:rsid w:val="00D00909"/>
    <w:rsid w:val="00D01A5D"/>
    <w:rsid w:val="00D05A84"/>
    <w:rsid w:val="00D1241C"/>
    <w:rsid w:val="00D13311"/>
    <w:rsid w:val="00D13D73"/>
    <w:rsid w:val="00D53525"/>
    <w:rsid w:val="00D61772"/>
    <w:rsid w:val="00D65BDE"/>
    <w:rsid w:val="00D90EF9"/>
    <w:rsid w:val="00DA7FAD"/>
    <w:rsid w:val="00DD4BF0"/>
    <w:rsid w:val="00DE142C"/>
    <w:rsid w:val="00DE1795"/>
    <w:rsid w:val="00DE2D71"/>
    <w:rsid w:val="00DE513A"/>
    <w:rsid w:val="00DF6635"/>
    <w:rsid w:val="00E04C16"/>
    <w:rsid w:val="00E05E4E"/>
    <w:rsid w:val="00E14C17"/>
    <w:rsid w:val="00E32DC7"/>
    <w:rsid w:val="00E4495C"/>
    <w:rsid w:val="00E73932"/>
    <w:rsid w:val="00E90C83"/>
    <w:rsid w:val="00E95FF2"/>
    <w:rsid w:val="00E970EC"/>
    <w:rsid w:val="00EA2D6C"/>
    <w:rsid w:val="00EB3B76"/>
    <w:rsid w:val="00EB7911"/>
    <w:rsid w:val="00EC07EE"/>
    <w:rsid w:val="00EE1E72"/>
    <w:rsid w:val="00F05C43"/>
    <w:rsid w:val="00F1533B"/>
    <w:rsid w:val="00F21776"/>
    <w:rsid w:val="00F24699"/>
    <w:rsid w:val="00F26063"/>
    <w:rsid w:val="00F358E9"/>
    <w:rsid w:val="00F42A95"/>
    <w:rsid w:val="00F560F3"/>
    <w:rsid w:val="00F75BBC"/>
    <w:rsid w:val="00F91271"/>
    <w:rsid w:val="00FB0E19"/>
    <w:rsid w:val="00FB6EE5"/>
    <w:rsid w:val="00FC2B15"/>
    <w:rsid w:val="00FD45DB"/>
    <w:rsid w:val="00FD4C20"/>
    <w:rsid w:val="00FD678C"/>
    <w:rsid w:val="00FE244D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7432EEAA"/>
  <w15:docId w15:val="{143E019B-B213-4640-A0BC-92BB83C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2DC7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142" w:hanging="142"/>
      <w:jc w:val="both"/>
      <w:outlineLvl w:val="1"/>
    </w:pPr>
    <w:rPr>
      <w:i/>
      <w:sz w:val="16"/>
    </w:rPr>
  </w:style>
  <w:style w:type="paragraph" w:styleId="Nadpis3">
    <w:name w:val="heading 3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b/>
      <w:i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qFormat/>
    <w:pPr>
      <w:keepNext/>
      <w:ind w:left="142" w:hanging="142"/>
      <w:jc w:val="center"/>
      <w:outlineLvl w:val="3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qFormat/>
    <w:pPr>
      <w:keepNext/>
      <w:ind w:left="142" w:hanging="142"/>
      <w:jc w:val="center"/>
      <w:outlineLvl w:val="4"/>
    </w:pPr>
    <w:rPr>
      <w:b/>
      <w:caps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left="142" w:hanging="142"/>
      <w:jc w:val="both"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ind w:left="142"/>
      <w:jc w:val="both"/>
      <w:outlineLvl w:val="7"/>
    </w:pPr>
    <w:rPr>
      <w:i/>
      <w:sz w:val="16"/>
    </w:rPr>
  </w:style>
  <w:style w:type="paragraph" w:styleId="Nadpis9">
    <w:name w:val="heading 9"/>
    <w:basedOn w:val="Normln"/>
    <w:next w:val="Normln"/>
    <w:link w:val="Nadpis9Char"/>
    <w:qFormat/>
    <w:pPr>
      <w:keepNext/>
      <w:ind w:left="170"/>
      <w:jc w:val="both"/>
      <w:outlineLvl w:val="8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caps/>
      <w:sz w:val="28"/>
    </w:rPr>
  </w:style>
  <w:style w:type="paragraph" w:styleId="Zkladntext2">
    <w:name w:val="Body Text 2"/>
    <w:basedOn w:val="Normln"/>
    <w:pPr>
      <w:jc w:val="center"/>
    </w:pPr>
    <w:rPr>
      <w:b/>
      <w:caps/>
      <w:sz w:val="28"/>
    </w:rPr>
  </w:style>
  <w:style w:type="paragraph" w:styleId="Zkladntext3">
    <w:name w:val="Body Text 3"/>
    <w:basedOn w:val="Normln"/>
    <w:pPr>
      <w:tabs>
        <w:tab w:val="left" w:pos="510"/>
      </w:tabs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170"/>
      </w:tabs>
      <w:ind w:left="142"/>
    </w:pPr>
    <w:rPr>
      <w:sz w:val="16"/>
    </w:rPr>
  </w:style>
  <w:style w:type="paragraph" w:styleId="Zkladntextodsazen2">
    <w:name w:val="Body Text Indent 2"/>
    <w:basedOn w:val="Normln"/>
    <w:pPr>
      <w:ind w:left="170"/>
      <w:jc w:val="both"/>
    </w:pPr>
    <w:rPr>
      <w:sz w:val="16"/>
    </w:rPr>
  </w:style>
  <w:style w:type="paragraph" w:styleId="Zkladntextodsazen3">
    <w:name w:val="Body Text Indent 3"/>
    <w:basedOn w:val="Normln"/>
    <w:pPr>
      <w:ind w:left="142" w:hanging="142"/>
      <w:jc w:val="both"/>
    </w:pPr>
    <w:rPr>
      <w:sz w:val="1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BB5B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2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8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01B19"/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rsid w:val="00001B1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01B19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44160F"/>
    <w:rPr>
      <w:b/>
      <w:bCs/>
      <w:i w:val="0"/>
      <w:iCs w:val="0"/>
    </w:rPr>
  </w:style>
  <w:style w:type="character" w:customStyle="1" w:styleId="st1">
    <w:name w:val="st1"/>
    <w:basedOn w:val="Standardnpsmoodstavce"/>
    <w:rsid w:val="0044160F"/>
  </w:style>
  <w:style w:type="character" w:customStyle="1" w:styleId="Nadpis5Char">
    <w:name w:val="Nadpis 5 Char"/>
    <w:basedOn w:val="Standardnpsmoodstavce"/>
    <w:link w:val="Nadpis5"/>
    <w:rsid w:val="003049DC"/>
    <w:rPr>
      <w:b/>
      <w:caps/>
      <w:sz w:val="32"/>
    </w:rPr>
  </w:style>
  <w:style w:type="character" w:customStyle="1" w:styleId="Nadpis9Char">
    <w:name w:val="Nadpis 9 Char"/>
    <w:basedOn w:val="Standardnpsmoodstavce"/>
    <w:link w:val="Nadpis9"/>
    <w:rsid w:val="003049DC"/>
    <w:rPr>
      <w:b/>
      <w:bCs/>
      <w:sz w:val="18"/>
    </w:rPr>
  </w:style>
  <w:style w:type="character" w:styleId="Siln">
    <w:name w:val="Strong"/>
    <w:basedOn w:val="Standardnpsmoodstavce"/>
    <w:uiPriority w:val="22"/>
    <w:qFormat/>
    <w:rsid w:val="005B4D65"/>
    <w:rPr>
      <w:b/>
      <w:bCs/>
    </w:rPr>
  </w:style>
  <w:style w:type="paragraph" w:styleId="Odstavecseseznamem">
    <w:name w:val="List Paragraph"/>
    <w:basedOn w:val="Normln"/>
    <w:uiPriority w:val="34"/>
    <w:qFormat/>
    <w:rsid w:val="0048712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7E1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2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ktrosva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olajarov.cz/kontakt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8FC2-2847-4C30-948A-60F343D2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ESČ</vt:lpstr>
    </vt:vector>
  </TitlesOfParts>
  <Company>Microsoft</Company>
  <LinksUpToDate>false</LinksUpToDate>
  <CharactersWithSpaces>4563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http://spojeni.dpp.cz/ConnForm.aspx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ESČ</dc:title>
  <dc:creator>Formánek</dc:creator>
  <cp:lastModifiedBy>Elektrotechnický svaz český</cp:lastModifiedBy>
  <cp:revision>25</cp:revision>
  <cp:lastPrinted>2022-07-17T05:50:00Z</cp:lastPrinted>
  <dcterms:created xsi:type="dcterms:W3CDTF">2021-08-20T11:09:00Z</dcterms:created>
  <dcterms:modified xsi:type="dcterms:W3CDTF">2022-07-17T07:37:00Z</dcterms:modified>
</cp:coreProperties>
</file>