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7A02" w14:textId="38EBBEF5" w:rsidR="004C15CA" w:rsidRPr="004C15CA" w:rsidRDefault="000044A8" w:rsidP="004C1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4C15CA">
        <w:rPr>
          <w:rFonts w:ascii="Verdana" w:hAnsi="Verdana" w:cs="Times New Roman"/>
          <w:b/>
          <w:bCs/>
          <w:sz w:val="24"/>
          <w:szCs w:val="24"/>
        </w:rPr>
        <w:t>Pot</w:t>
      </w:r>
      <w:r w:rsidR="004C15CA" w:rsidRPr="004C15CA">
        <w:rPr>
          <w:rFonts w:ascii="Verdana" w:hAnsi="Verdana" w:cs="Times New Roman"/>
          <w:b/>
          <w:bCs/>
          <w:sz w:val="24"/>
          <w:szCs w:val="24"/>
        </w:rPr>
        <w:t xml:space="preserve">vrzení o </w:t>
      </w:r>
      <w:r w:rsidR="00407741">
        <w:rPr>
          <w:rFonts w:ascii="Verdana" w:hAnsi="Verdana" w:cs="Times New Roman"/>
          <w:b/>
          <w:bCs/>
          <w:sz w:val="24"/>
          <w:szCs w:val="24"/>
        </w:rPr>
        <w:t>délce odborné praxe</w:t>
      </w:r>
      <w:r w:rsidR="004C15CA" w:rsidRPr="004C15CA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752EA849" w14:textId="1D35CA73" w:rsidR="004C15CA" w:rsidRPr="004C15CA" w:rsidRDefault="00407741" w:rsidP="004C1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dle</w:t>
      </w:r>
      <w:r w:rsidR="004C15CA" w:rsidRPr="004C15CA">
        <w:rPr>
          <w:rFonts w:ascii="Verdana" w:hAnsi="Verdana" w:cs="Times New Roman"/>
          <w:b/>
          <w:bCs/>
          <w:sz w:val="16"/>
          <w:szCs w:val="16"/>
        </w:rPr>
        <w:t xml:space="preserve"> </w:t>
      </w:r>
      <w:bookmarkStart w:id="0" w:name="_Hlk100226547"/>
      <w:r w:rsidR="004C15CA" w:rsidRPr="004C15CA">
        <w:rPr>
          <w:rFonts w:ascii="Verdana" w:hAnsi="Verdana"/>
          <w:b/>
          <w:sz w:val="16"/>
          <w:szCs w:val="16"/>
        </w:rPr>
        <w:t xml:space="preserve">nařízení vlády </w:t>
      </w:r>
      <w:r w:rsidR="004C15CA" w:rsidRPr="004C15CA">
        <w:rPr>
          <w:rFonts w:ascii="Verdana" w:hAnsi="Verdana" w:cs="Times New Roman"/>
          <w:b/>
          <w:bCs/>
          <w:sz w:val="16"/>
          <w:szCs w:val="16"/>
        </w:rPr>
        <w:t>č. 194/2022 Sb.,</w:t>
      </w:r>
      <w:r w:rsidR="004C15CA" w:rsidRPr="004C15CA">
        <w:rPr>
          <w:rFonts w:ascii="Verdana" w:hAnsi="Verdana"/>
          <w:b/>
          <w:sz w:val="16"/>
          <w:szCs w:val="16"/>
        </w:rPr>
        <w:t xml:space="preserve"> o požadavcích na odbornou způsobilost k výkonu činnosti na elektrických zařízeních a na odbornou způsobilost v elektrotechnice</w:t>
      </w:r>
      <w:bookmarkEnd w:id="0"/>
    </w:p>
    <w:p w14:paraId="34FBED2D" w14:textId="77777777" w:rsidR="004C15CA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5EA1E6AC" w14:textId="786D2E53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Zaměstnavatel (PO nebo PFO):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  <w:bookmarkEnd w:id="1"/>
    </w:p>
    <w:p w14:paraId="041B30CD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sz w:val="16"/>
          <w:szCs w:val="16"/>
        </w:rPr>
      </w:pPr>
    </w:p>
    <w:p w14:paraId="222BD38F" w14:textId="30F4EFC0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se sídlem / místem podnikání:</w:t>
      </w:r>
      <w:r w:rsidRPr="00AF7DEE">
        <w:rPr>
          <w:rFonts w:ascii="Verdana" w:hAnsi="Verdana" w:cs="Times New Roman"/>
          <w:bCs/>
          <w:sz w:val="16"/>
          <w:szCs w:val="16"/>
        </w:rPr>
        <w:t xml:space="preserve"> </w:t>
      </w:r>
      <w:r>
        <w:rPr>
          <w:rFonts w:ascii="Verdana" w:hAnsi="Verdana" w:cs="Times New Roman"/>
          <w:bCs/>
          <w:sz w:val="16"/>
          <w:szCs w:val="16"/>
        </w:rPr>
        <w:tab/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</w:p>
    <w:p w14:paraId="065FD970" w14:textId="77777777" w:rsidR="004C15CA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262551EA" w14:textId="49AE6BB3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sz w:val="16"/>
          <w:szCs w:val="16"/>
        </w:rPr>
        <w:t>IČO:</w:t>
      </w:r>
      <w:r>
        <w:rPr>
          <w:rFonts w:ascii="Verdana" w:hAnsi="Verdana" w:cs="Times New Roman"/>
          <w:bCs/>
          <w:sz w:val="16"/>
          <w:szCs w:val="16"/>
        </w:rPr>
        <w:tab/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</w:p>
    <w:p w14:paraId="00C448A4" w14:textId="77777777" w:rsidR="004C15CA" w:rsidRPr="00AF7DEE" w:rsidRDefault="004C15CA" w:rsidP="004C15CA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068E7955" w14:textId="67AECB63" w:rsidR="004C15CA" w:rsidRDefault="004C15CA" w:rsidP="004C15CA">
      <w:pPr>
        <w:jc w:val="both"/>
        <w:rPr>
          <w:rFonts w:cs="Times New Roman"/>
        </w:rPr>
      </w:pPr>
      <w:r w:rsidRPr="00266068">
        <w:rPr>
          <w:rFonts w:ascii="Verdana" w:hAnsi="Verdana" w:cs="Times New Roman"/>
          <w:b/>
          <w:sz w:val="16"/>
          <w:szCs w:val="16"/>
        </w:rPr>
        <w:t>odpovědná osoba (za el. zařízení):</w:t>
      </w:r>
      <w:r>
        <w:rPr>
          <w:rFonts w:ascii="Verdana" w:hAnsi="Verdana" w:cs="Times New Roman"/>
          <w:bCs/>
          <w:color w:val="FF0000"/>
          <w:sz w:val="16"/>
          <w:szCs w:val="16"/>
        </w:rPr>
        <w:tab/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</w:p>
    <w:p w14:paraId="11DA0790" w14:textId="77777777" w:rsidR="00407741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40FDD284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617CB013" w14:textId="058820FB" w:rsidR="00407741" w:rsidRPr="00AF7DEE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Jméno a příjmení zaměstnance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</w:p>
    <w:p w14:paraId="37091482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077BB9C0" w14:textId="32C72C21" w:rsidR="00407741" w:rsidRPr="00AF7DEE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Adresa bydliště zaměstnance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</w:p>
    <w:p w14:paraId="194DE778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22F1D3D0" w14:textId="2048CA38" w:rsidR="00407741" w:rsidRDefault="00407741" w:rsidP="00FC3990">
      <w:pPr>
        <w:tabs>
          <w:tab w:val="left" w:pos="3544"/>
        </w:tabs>
        <w:spacing w:after="0" w:line="288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Datum narození zaměstnance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</w:p>
    <w:p w14:paraId="23829000" w14:textId="77777777" w:rsidR="00FC3990" w:rsidRDefault="00FC3990" w:rsidP="00FC3990">
      <w:pPr>
        <w:tabs>
          <w:tab w:val="left" w:pos="3544"/>
        </w:tabs>
        <w:spacing w:after="0" w:line="288" w:lineRule="auto"/>
        <w:rPr>
          <w:rFonts w:ascii="Verdana" w:hAnsi="Verdana"/>
          <w:sz w:val="20"/>
          <w:szCs w:val="20"/>
        </w:rPr>
      </w:pPr>
    </w:p>
    <w:p w14:paraId="01626590" w14:textId="4D4E45A7" w:rsidR="00407741" w:rsidRPr="0048415B" w:rsidRDefault="00407741" w:rsidP="0048415B">
      <w:pPr>
        <w:spacing w:line="480" w:lineRule="auto"/>
        <w:jc w:val="both"/>
        <w:rPr>
          <w:rFonts w:ascii="Verdana" w:hAnsi="Verdana"/>
          <w:b/>
          <w:bCs/>
          <w:sz w:val="16"/>
          <w:szCs w:val="16"/>
        </w:rPr>
      </w:pPr>
      <w:r w:rsidRPr="0048415B">
        <w:rPr>
          <w:rFonts w:ascii="Verdana" w:hAnsi="Verdana"/>
          <w:b/>
          <w:bCs/>
          <w:sz w:val="16"/>
          <w:szCs w:val="16"/>
        </w:rPr>
        <w:t>Potvrzujeme, že náš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 výše </w:t>
      </w:r>
      <w:r w:rsidRPr="0048415B">
        <w:rPr>
          <w:rFonts w:ascii="Verdana" w:hAnsi="Verdana"/>
          <w:b/>
          <w:bCs/>
          <w:sz w:val="16"/>
          <w:szCs w:val="16"/>
        </w:rPr>
        <w:t>zaměstnanec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 </w:t>
      </w:r>
      <w:r w:rsidRPr="0048415B">
        <w:rPr>
          <w:rFonts w:ascii="Verdana" w:hAnsi="Verdana"/>
          <w:b/>
          <w:bCs/>
          <w:sz w:val="16"/>
          <w:szCs w:val="16"/>
        </w:rPr>
        <w:t>vykonává činnost na elektrických zařízeních, přičemž jeho celková praxe je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 </w:t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  <w:r w:rsidR="00FC3990">
        <w:rPr>
          <w:rFonts w:ascii="Verdana" w:hAnsi="Verdana"/>
          <w:b/>
          <w:bCs/>
          <w:sz w:val="16"/>
          <w:szCs w:val="16"/>
        </w:rPr>
        <w:t xml:space="preserve"> </w:t>
      </w:r>
      <w:r w:rsidR="009639D0" w:rsidRPr="0048415B">
        <w:rPr>
          <w:rFonts w:ascii="Verdana" w:hAnsi="Verdana"/>
          <w:b/>
          <w:bCs/>
          <w:sz w:val="16"/>
          <w:szCs w:val="16"/>
        </w:rPr>
        <w:t xml:space="preserve"> </w:t>
      </w:r>
      <w:r w:rsidR="0048415B">
        <w:rPr>
          <w:rFonts w:ascii="Verdana" w:hAnsi="Verdana"/>
          <w:b/>
          <w:bCs/>
          <w:sz w:val="16"/>
          <w:szCs w:val="16"/>
        </w:rPr>
        <w:t xml:space="preserve">roků / </w:t>
      </w:r>
      <w:r w:rsidRPr="0048415B">
        <w:rPr>
          <w:rFonts w:ascii="Verdana" w:hAnsi="Verdana"/>
          <w:b/>
          <w:bCs/>
          <w:sz w:val="16"/>
          <w:szCs w:val="16"/>
        </w:rPr>
        <w:t>let,</w:t>
      </w:r>
    </w:p>
    <w:p w14:paraId="36DEF1E5" w14:textId="79ADF031" w:rsidR="00407741" w:rsidRPr="009661AF" w:rsidRDefault="00407741" w:rsidP="00407741">
      <w:pPr>
        <w:pStyle w:val="Odstavecseseznamem"/>
        <w:numPr>
          <w:ilvl w:val="1"/>
          <w:numId w:val="12"/>
        </w:numPr>
        <w:rPr>
          <w:rFonts w:ascii="Verdana" w:hAnsi="Verdana"/>
          <w:sz w:val="16"/>
          <w:szCs w:val="16"/>
        </w:rPr>
      </w:pPr>
      <w:r w:rsidRPr="009661AF">
        <w:rPr>
          <w:rFonts w:ascii="Verdana" w:hAnsi="Verdana"/>
          <w:sz w:val="16"/>
          <w:szCs w:val="16"/>
        </w:rPr>
        <w:t xml:space="preserve">z toho </w:t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  <w:r w:rsidR="00FC3990">
        <w:rPr>
          <w:rFonts w:ascii="Verdana" w:hAnsi="Verdana"/>
          <w:b/>
          <w:bCs/>
          <w:sz w:val="16"/>
          <w:szCs w:val="16"/>
        </w:rPr>
        <w:t xml:space="preserve"> </w:t>
      </w:r>
      <w:r w:rsidRPr="009661AF">
        <w:rPr>
          <w:rFonts w:ascii="Verdana" w:hAnsi="Verdana"/>
          <w:sz w:val="16"/>
          <w:szCs w:val="16"/>
        </w:rPr>
        <w:t xml:space="preserve"> let na LPS,</w:t>
      </w:r>
    </w:p>
    <w:p w14:paraId="3028488F" w14:textId="77777777" w:rsidR="009A21A6" w:rsidRPr="009661AF" w:rsidRDefault="009A21A6" w:rsidP="009A21A6">
      <w:pPr>
        <w:pStyle w:val="Odstavecseseznamem"/>
        <w:ind w:left="1440"/>
        <w:rPr>
          <w:rFonts w:ascii="Verdana" w:hAnsi="Verdana"/>
          <w:sz w:val="16"/>
          <w:szCs w:val="16"/>
        </w:rPr>
      </w:pPr>
    </w:p>
    <w:p w14:paraId="21F2BAF5" w14:textId="1E09CB8B" w:rsidR="00407741" w:rsidRPr="009661AF" w:rsidRDefault="00407741" w:rsidP="00407741">
      <w:pPr>
        <w:pStyle w:val="Odstavecseseznamem"/>
        <w:numPr>
          <w:ilvl w:val="1"/>
          <w:numId w:val="12"/>
        </w:numPr>
        <w:rPr>
          <w:rFonts w:ascii="Verdana" w:hAnsi="Verdana"/>
          <w:sz w:val="16"/>
          <w:szCs w:val="16"/>
        </w:rPr>
      </w:pPr>
      <w:r w:rsidRPr="009661AF">
        <w:rPr>
          <w:rFonts w:ascii="Verdana" w:hAnsi="Verdana"/>
          <w:sz w:val="16"/>
          <w:szCs w:val="16"/>
        </w:rPr>
        <w:t xml:space="preserve">z toho </w:t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  <w:r w:rsidR="00FC3990">
        <w:rPr>
          <w:rFonts w:ascii="Verdana" w:hAnsi="Verdana"/>
          <w:b/>
          <w:bCs/>
          <w:sz w:val="16"/>
          <w:szCs w:val="16"/>
        </w:rPr>
        <w:t xml:space="preserve"> </w:t>
      </w:r>
      <w:r w:rsidRPr="009661AF">
        <w:rPr>
          <w:rFonts w:ascii="Verdana" w:hAnsi="Verdana"/>
          <w:sz w:val="16"/>
          <w:szCs w:val="16"/>
        </w:rPr>
        <w:t xml:space="preserve"> let na VN,</w:t>
      </w:r>
    </w:p>
    <w:p w14:paraId="51F16A0E" w14:textId="77777777" w:rsidR="009A21A6" w:rsidRPr="009661AF" w:rsidRDefault="009A21A6" w:rsidP="009A21A6">
      <w:pPr>
        <w:pStyle w:val="Odstavecseseznamem"/>
        <w:ind w:left="1440"/>
        <w:rPr>
          <w:rFonts w:ascii="Verdana" w:hAnsi="Verdana"/>
          <w:sz w:val="16"/>
          <w:szCs w:val="16"/>
        </w:rPr>
      </w:pPr>
    </w:p>
    <w:p w14:paraId="77FB02FF" w14:textId="3D86867B" w:rsidR="00407741" w:rsidRDefault="00407741" w:rsidP="00407741">
      <w:pPr>
        <w:pStyle w:val="Odstavecseseznamem"/>
        <w:numPr>
          <w:ilvl w:val="1"/>
          <w:numId w:val="12"/>
        </w:numPr>
        <w:rPr>
          <w:rFonts w:ascii="Verdana" w:hAnsi="Verdana"/>
          <w:sz w:val="16"/>
          <w:szCs w:val="16"/>
        </w:rPr>
      </w:pPr>
      <w:r w:rsidRPr="009661AF">
        <w:rPr>
          <w:rFonts w:ascii="Verdana" w:hAnsi="Verdana"/>
          <w:sz w:val="16"/>
          <w:szCs w:val="16"/>
        </w:rPr>
        <w:t xml:space="preserve">z toho </w:t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  <w:r w:rsidR="00FC3990">
        <w:rPr>
          <w:rFonts w:ascii="Verdana" w:hAnsi="Verdana"/>
          <w:b/>
          <w:bCs/>
          <w:sz w:val="16"/>
          <w:szCs w:val="16"/>
        </w:rPr>
        <w:t xml:space="preserve"> </w:t>
      </w:r>
      <w:r w:rsidR="00FC3990">
        <w:rPr>
          <w:rFonts w:ascii="Verdana" w:hAnsi="Verdana"/>
          <w:b/>
          <w:bCs/>
          <w:sz w:val="16"/>
          <w:szCs w:val="16"/>
        </w:rPr>
        <w:t xml:space="preserve"> </w:t>
      </w:r>
      <w:r w:rsidRPr="009661AF">
        <w:rPr>
          <w:rFonts w:ascii="Verdana" w:hAnsi="Verdana"/>
          <w:sz w:val="16"/>
          <w:szCs w:val="16"/>
        </w:rPr>
        <w:t>let v prostorách s nebezpečím výbuchu.</w:t>
      </w:r>
    </w:p>
    <w:p w14:paraId="72F81B58" w14:textId="77777777" w:rsidR="0048415B" w:rsidRPr="0048415B" w:rsidRDefault="0048415B" w:rsidP="0048415B">
      <w:pPr>
        <w:pStyle w:val="Odstavecseseznamem"/>
        <w:rPr>
          <w:rFonts w:ascii="Verdana" w:hAnsi="Verdana"/>
          <w:sz w:val="16"/>
          <w:szCs w:val="16"/>
        </w:rPr>
      </w:pPr>
    </w:p>
    <w:p w14:paraId="69BF8256" w14:textId="393132CB" w:rsidR="0048415B" w:rsidRDefault="0048415B" w:rsidP="0048415B">
      <w:pPr>
        <w:pStyle w:val="Odstavecseseznamem"/>
        <w:ind w:left="1440"/>
        <w:rPr>
          <w:rFonts w:ascii="Verdana" w:hAnsi="Verdana"/>
          <w:sz w:val="16"/>
          <w:szCs w:val="16"/>
        </w:rPr>
      </w:pPr>
    </w:p>
    <w:p w14:paraId="2F7661BA" w14:textId="77777777" w:rsidR="0048415B" w:rsidRPr="009661AF" w:rsidRDefault="0048415B" w:rsidP="0048415B">
      <w:pPr>
        <w:pStyle w:val="Odstavecseseznamem"/>
        <w:ind w:left="1440"/>
        <w:rPr>
          <w:rFonts w:ascii="Verdana" w:hAnsi="Verdana"/>
          <w:sz w:val="16"/>
          <w:szCs w:val="16"/>
        </w:rPr>
      </w:pPr>
    </w:p>
    <w:p w14:paraId="02878C35" w14:textId="6401112E" w:rsidR="008D29A9" w:rsidRPr="0048415B" w:rsidRDefault="00141FC6" w:rsidP="009661AF">
      <w:pPr>
        <w:pBdr>
          <w:top w:val="single" w:sz="4" w:space="1" w:color="auto"/>
        </w:pBdr>
        <w:spacing w:after="0" w:line="288" w:lineRule="auto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48415B">
        <w:rPr>
          <w:rFonts w:ascii="Verdana" w:hAnsi="Verdana" w:cs="Times New Roman"/>
          <w:i/>
          <w:iCs/>
          <w:sz w:val="16"/>
          <w:szCs w:val="16"/>
        </w:rPr>
        <w:t>(Tato část potvrzení se vyplňuje pouze v</w:t>
      </w:r>
      <w:r w:rsidR="0048415B">
        <w:rPr>
          <w:rFonts w:ascii="Verdana" w:hAnsi="Verdana" w:cs="Times New Roman"/>
          <w:i/>
          <w:iCs/>
          <w:sz w:val="16"/>
          <w:szCs w:val="16"/>
        </w:rPr>
        <w:t> </w:t>
      </w:r>
      <w:r w:rsidRPr="0048415B">
        <w:rPr>
          <w:rFonts w:ascii="Verdana" w:hAnsi="Verdana" w:cs="Times New Roman"/>
          <w:i/>
          <w:iCs/>
          <w:sz w:val="16"/>
          <w:szCs w:val="16"/>
        </w:rPr>
        <w:t>případě, že předmětem školení a přezkoušení odborné způsobilosti v</w:t>
      </w:r>
      <w:r w:rsidR="0048415B">
        <w:rPr>
          <w:rFonts w:ascii="Verdana" w:hAnsi="Verdana" w:cs="Times New Roman"/>
          <w:i/>
          <w:iCs/>
          <w:sz w:val="16"/>
          <w:szCs w:val="16"/>
        </w:rPr>
        <w:t> </w:t>
      </w:r>
      <w:r w:rsidRPr="0048415B">
        <w:rPr>
          <w:rFonts w:ascii="Verdana" w:hAnsi="Verdana" w:cs="Times New Roman"/>
          <w:i/>
          <w:iCs/>
          <w:sz w:val="16"/>
          <w:szCs w:val="16"/>
        </w:rPr>
        <w:t>elektrotechnice má být stupeň odborné způsobilosti „elektrotechnik dle §6 NV č. 194/2022 Sb.)</w:t>
      </w:r>
    </w:p>
    <w:p w14:paraId="32EC0B18" w14:textId="24726832" w:rsidR="00141FC6" w:rsidRPr="009661AF" w:rsidRDefault="00141FC6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5413FCC9" w14:textId="6FAEE9AD" w:rsidR="00141FC6" w:rsidRPr="0048415B" w:rsidRDefault="00141FC6" w:rsidP="0048415B">
      <w:pPr>
        <w:pBdr>
          <w:bottom w:val="single" w:sz="4" w:space="1" w:color="auto"/>
        </w:pBdr>
        <w:spacing w:after="0" w:line="480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48415B">
        <w:rPr>
          <w:rFonts w:ascii="Verdana" w:hAnsi="Verdana" w:cs="Times New Roman"/>
          <w:b/>
          <w:bCs/>
          <w:sz w:val="16"/>
          <w:szCs w:val="16"/>
        </w:rPr>
        <w:t xml:space="preserve">Potvrzujeme, že odpovědná osoba (za elektrické zařízení výše uvedeného zaměstnavatele) stanovila minimální délku odborné praxe </w:t>
      </w:r>
      <w:r w:rsidR="0048415B" w:rsidRPr="0048415B">
        <w:rPr>
          <w:rFonts w:ascii="Verdana" w:hAnsi="Verdana" w:cs="Times New Roman"/>
          <w:b/>
          <w:bCs/>
          <w:sz w:val="16"/>
          <w:szCs w:val="16"/>
        </w:rPr>
        <w:t xml:space="preserve">pro stupeň odborné způsobilosti „elektrotechnik“ </w:t>
      </w:r>
      <w:r w:rsidRPr="0048415B">
        <w:rPr>
          <w:rFonts w:ascii="Verdana" w:hAnsi="Verdana" w:cs="Times New Roman"/>
          <w:b/>
          <w:bCs/>
          <w:sz w:val="16"/>
          <w:szCs w:val="16"/>
        </w:rPr>
        <w:t xml:space="preserve">pro činnosti na el. zařízení vykonávané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výše uvedeným zaměstnancem v</w:t>
      </w:r>
      <w:r w:rsidR="0048415B">
        <w:rPr>
          <w:rFonts w:ascii="Verdana" w:hAnsi="Verdana" w:cs="Times New Roman"/>
          <w:b/>
          <w:bCs/>
          <w:sz w:val="16"/>
          <w:szCs w:val="16"/>
        </w:rPr>
        <w:t> 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 xml:space="preserve">délce </w:t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  <w:r w:rsidR="00FC3990">
        <w:rPr>
          <w:rFonts w:ascii="Verdana" w:hAnsi="Verdana"/>
          <w:b/>
          <w:bCs/>
          <w:sz w:val="16"/>
          <w:szCs w:val="16"/>
        </w:rPr>
        <w:t xml:space="preserve"> </w:t>
      </w:r>
      <w:r w:rsidR="0048415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roků</w:t>
      </w:r>
      <w:r w:rsidR="0048415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/</w:t>
      </w:r>
      <w:r w:rsidR="0048415B"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="009661AF" w:rsidRPr="0048415B">
        <w:rPr>
          <w:rFonts w:ascii="Verdana" w:hAnsi="Verdana" w:cs="Times New Roman"/>
          <w:b/>
          <w:bCs/>
          <w:sz w:val="16"/>
          <w:szCs w:val="16"/>
        </w:rPr>
        <w:t>let.</w:t>
      </w:r>
    </w:p>
    <w:p w14:paraId="4F473A8B" w14:textId="77777777" w:rsidR="009A21A6" w:rsidRPr="009661AF" w:rsidRDefault="009A21A6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5C09CBFA" w14:textId="77777777" w:rsidR="0048415B" w:rsidRDefault="0048415B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5E33C117" w14:textId="5CC2170E" w:rsidR="004C15CA" w:rsidRPr="009661AF" w:rsidRDefault="008D29A9" w:rsidP="00FC3990">
      <w:pPr>
        <w:spacing w:after="0" w:line="288" w:lineRule="auto"/>
        <w:jc w:val="both"/>
        <w:rPr>
          <w:rFonts w:cs="Times New Roman"/>
          <w:sz w:val="16"/>
          <w:szCs w:val="16"/>
        </w:rPr>
      </w:pPr>
      <w:r w:rsidRPr="009661AF">
        <w:rPr>
          <w:rFonts w:ascii="Verdana" w:hAnsi="Verdana" w:cs="Times New Roman"/>
          <w:sz w:val="16"/>
          <w:szCs w:val="16"/>
        </w:rPr>
        <w:t>V</w:t>
      </w:r>
      <w:r w:rsidR="00FC3990">
        <w:rPr>
          <w:rFonts w:ascii="Verdana" w:hAnsi="Verdana" w:cs="Times New Roman"/>
          <w:sz w:val="16"/>
          <w:szCs w:val="16"/>
        </w:rPr>
        <w:t xml:space="preserve"> </w:t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  <w:r w:rsidR="00FC3990">
        <w:rPr>
          <w:rFonts w:ascii="Verdana" w:hAnsi="Verdana"/>
          <w:b/>
          <w:bCs/>
          <w:sz w:val="16"/>
          <w:szCs w:val="16"/>
        </w:rPr>
        <w:t xml:space="preserve"> </w:t>
      </w:r>
      <w:r w:rsidRPr="009661AF">
        <w:rPr>
          <w:rFonts w:ascii="Verdana" w:hAnsi="Verdana" w:cs="Times New Roman"/>
          <w:sz w:val="16"/>
          <w:szCs w:val="16"/>
        </w:rPr>
        <w:t xml:space="preserve"> dne </w:t>
      </w:r>
      <w:r w:rsidR="00FC3990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3990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C3990">
        <w:rPr>
          <w:rFonts w:ascii="Verdana" w:hAnsi="Verdana"/>
          <w:b/>
          <w:bCs/>
          <w:sz w:val="16"/>
          <w:szCs w:val="16"/>
        </w:rPr>
      </w:r>
      <w:r w:rsidR="00FC3990">
        <w:rPr>
          <w:rFonts w:ascii="Verdana" w:hAnsi="Verdana"/>
          <w:b/>
          <w:bCs/>
          <w:sz w:val="16"/>
          <w:szCs w:val="16"/>
        </w:rPr>
        <w:fldChar w:fldCharType="separate"/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noProof/>
          <w:sz w:val="16"/>
          <w:szCs w:val="16"/>
        </w:rPr>
        <w:t> </w:t>
      </w:r>
      <w:r w:rsidR="00FC3990">
        <w:rPr>
          <w:rFonts w:ascii="Verdana" w:hAnsi="Verdana"/>
          <w:b/>
          <w:bCs/>
          <w:sz w:val="16"/>
          <w:szCs w:val="16"/>
        </w:rPr>
        <w:fldChar w:fldCharType="end"/>
      </w:r>
    </w:p>
    <w:p w14:paraId="237953DC" w14:textId="0092D566" w:rsidR="008D29A9" w:rsidRDefault="008D29A9" w:rsidP="004C15CA">
      <w:pPr>
        <w:jc w:val="both"/>
        <w:rPr>
          <w:rFonts w:cs="Times New Roman"/>
        </w:rPr>
      </w:pPr>
    </w:p>
    <w:p w14:paraId="1C115F8E" w14:textId="77777777" w:rsidR="008D29A9" w:rsidRPr="001379F3" w:rsidRDefault="008D29A9" w:rsidP="004C15CA">
      <w:pPr>
        <w:jc w:val="both"/>
        <w:rPr>
          <w:rFonts w:cs="Times New Roman"/>
        </w:rPr>
      </w:pPr>
    </w:p>
    <w:p w14:paraId="4FC6A8E7" w14:textId="77777777" w:rsidR="008D29A9" w:rsidRPr="00266068" w:rsidRDefault="008D29A9" w:rsidP="008D29A9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4111"/>
      </w:tblGrid>
      <w:tr w:rsidR="008D29A9" w:rsidRPr="00266068" w14:paraId="4FDD16C6" w14:textId="77777777" w:rsidTr="00813F26">
        <w:tc>
          <w:tcPr>
            <w:tcW w:w="3681" w:type="dxa"/>
            <w:tcBorders>
              <w:top w:val="single" w:sz="4" w:space="0" w:color="auto"/>
            </w:tcBorders>
          </w:tcPr>
          <w:p w14:paraId="134A786B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podpis odpovědné osoby </w:t>
            </w:r>
          </w:p>
          <w:p w14:paraId="2AFA53D3" w14:textId="77777777" w:rsidR="008D29A9" w:rsidRPr="00266068" w:rsidRDefault="008D29A9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>(za el</w:t>
            </w:r>
            <w:r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 zařízení)</w:t>
            </w:r>
          </w:p>
        </w:tc>
        <w:tc>
          <w:tcPr>
            <w:tcW w:w="992" w:type="dxa"/>
          </w:tcPr>
          <w:p w14:paraId="606E8CE8" w14:textId="77777777" w:rsidR="008D29A9" w:rsidRPr="00266068" w:rsidRDefault="008D29A9" w:rsidP="00813F26">
            <w:pPr>
              <w:spacing w:line="288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93B37EB" w14:textId="66F81F17" w:rsidR="008D29A9" w:rsidRPr="00266068" w:rsidRDefault="00B47463" w:rsidP="00813F26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r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>azítko</w:t>
            </w:r>
            <w:r w:rsidR="008D29A9">
              <w:rPr>
                <w:rFonts w:ascii="Verdana" w:hAnsi="Verdana" w:cs="Times New Roman"/>
                <w:sz w:val="16"/>
                <w:szCs w:val="16"/>
              </w:rPr>
              <w:t xml:space="preserve"> zaměstnavatele (PO nebo PFO)</w:t>
            </w:r>
            <w:r w:rsidR="008D29A9" w:rsidRPr="0026606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</w:tr>
    </w:tbl>
    <w:p w14:paraId="1426ED7B" w14:textId="5E0D7E05" w:rsidR="00BA275A" w:rsidRDefault="00BA275A" w:rsidP="004C15CA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sectPr w:rsidR="00BA275A" w:rsidSect="000044A8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EAC5" w14:textId="77777777" w:rsidR="00694464" w:rsidRDefault="00694464" w:rsidP="00F279B2">
      <w:pPr>
        <w:spacing w:after="0" w:line="240" w:lineRule="auto"/>
      </w:pPr>
      <w:r>
        <w:separator/>
      </w:r>
    </w:p>
  </w:endnote>
  <w:endnote w:type="continuationSeparator" w:id="0">
    <w:p w14:paraId="447CBC50" w14:textId="77777777" w:rsidR="00694464" w:rsidRDefault="00694464" w:rsidP="00F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1F497D" w:themeColor="text2"/>
        <w:sz w:val="28"/>
        <w:szCs w:val="28"/>
      </w:rPr>
      <w:id w:val="52029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1B196C2" w14:textId="77777777" w:rsidR="004F0583" w:rsidRPr="004F0583" w:rsidRDefault="004F0583">
        <w:pPr>
          <w:pStyle w:val="Zpat"/>
          <w:jc w:val="center"/>
          <w:rPr>
            <w:rFonts w:eastAsiaTheme="majorEastAsia" w:cstheme="majorBidi"/>
            <w:color w:val="1F497D" w:themeColor="text2"/>
            <w:sz w:val="16"/>
            <w:szCs w:val="16"/>
          </w:rPr>
        </w:pP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- </w: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begin"/>
        </w:r>
        <w:r w:rsidRPr="004F0583">
          <w:rPr>
            <w:color w:val="1F497D" w:themeColor="text2"/>
            <w:sz w:val="16"/>
            <w:szCs w:val="16"/>
          </w:rPr>
          <w:instrText>PAGE    \* MERGEFORMAT</w:instrTex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separate"/>
        </w:r>
        <w:r w:rsidR="00185F88" w:rsidRPr="00185F88">
          <w:rPr>
            <w:rFonts w:eastAsiaTheme="majorEastAsia" w:cstheme="majorBidi"/>
            <w:noProof/>
            <w:color w:val="1F497D" w:themeColor="text2"/>
            <w:sz w:val="16"/>
            <w:szCs w:val="16"/>
          </w:rPr>
          <w:t>2</w:t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fldChar w:fldCharType="end"/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 -</w:t>
        </w:r>
      </w:p>
    </w:sdtContent>
  </w:sdt>
  <w:p w14:paraId="54F179FA" w14:textId="77777777" w:rsidR="004F0583" w:rsidRDefault="004F0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8DDA" w14:textId="77777777" w:rsidR="007F321D" w:rsidRPr="001A451F" w:rsidRDefault="00FC3990" w:rsidP="007F321D">
    <w:pPr>
      <w:pStyle w:val="Zpat"/>
      <w:rPr>
        <w:rFonts w:ascii="Verdana" w:hAnsi="Verdana"/>
        <w:color w:val="1F497D" w:themeColor="text2"/>
        <w:sz w:val="16"/>
        <w:szCs w:val="16"/>
      </w:rPr>
    </w:pPr>
    <w:r>
      <w:rPr>
        <w:rFonts w:ascii="Verdana" w:hAnsi="Verdana"/>
        <w:color w:val="1F497D" w:themeColor="text2"/>
        <w:sz w:val="16"/>
        <w:szCs w:val="16"/>
      </w:rPr>
      <w:pict w14:anchorId="6F1C2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5034_"/>
        </v:shape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B49B5" w:rsidRPr="001A451F" w14:paraId="4D12A361" w14:textId="77777777" w:rsidTr="00A5636F">
      <w:tc>
        <w:tcPr>
          <w:tcW w:w="9212" w:type="dxa"/>
          <w:vAlign w:val="center"/>
        </w:tcPr>
        <w:tbl>
          <w:tblPr>
            <w:tblStyle w:val="Mkatabulky"/>
            <w:tblW w:w="88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47"/>
            <w:gridCol w:w="7371"/>
          </w:tblGrid>
          <w:tr w:rsidR="005B37F1" w14:paraId="711B3938" w14:textId="77777777" w:rsidTr="005B37F1">
            <w:tc>
              <w:tcPr>
                <w:tcW w:w="1447" w:type="dxa"/>
              </w:tcPr>
              <w:p w14:paraId="369712F5" w14:textId="0954D5E4" w:rsidR="005B37F1" w:rsidRDefault="005B37F1" w:rsidP="004D22A9">
                <w:pPr>
                  <w:pStyle w:val="Zhlav"/>
                  <w:jc w:val="center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  <w:szCs w:val="16"/>
                  </w:rPr>
                  <w:drawing>
                    <wp:inline distT="0" distB="0" distL="0" distR="0" wp14:anchorId="169E47EC" wp14:editId="1DABC2F8">
                      <wp:extent cx="312475" cy="434340"/>
                      <wp:effectExtent l="0" t="0" r="0" b="3810"/>
                      <wp:docPr id="31" name="Obrázek 31" descr="Obsah obrázku text, klipart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ázek 2" descr="Obsah obrázku text, klipart&#10;&#10;Popis byl vytvořen automaticky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601" cy="4498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1" w:type="dxa"/>
              </w:tcPr>
              <w:p w14:paraId="435C2951" w14:textId="44D0DB09" w:rsidR="005B37F1" w:rsidRPr="00891E1B" w:rsidRDefault="005B37F1" w:rsidP="005B37F1">
                <w:pPr>
                  <w:pStyle w:val="Zhlav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>Elektrotechnický svaz český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>z.s</w:t>
                </w:r>
                <w:proofErr w:type="spellEnd"/>
                <w:r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>.</w:t>
                </w:r>
                <w:r w:rsidRPr="00891E1B"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 xml:space="preserve"> (ESČ), </w:t>
                </w: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Zelený pruh 1294/52, 147 08 Praha 4, IČ: 004 18 072</w:t>
                </w:r>
              </w:p>
              <w:p w14:paraId="41A9D5E7" w14:textId="77777777" w:rsidR="005B37F1" w:rsidRPr="00891E1B" w:rsidRDefault="005B37F1" w:rsidP="005B37F1">
                <w:pPr>
                  <w:pStyle w:val="Zhlav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spolek zapsaný v rejstříku vedeném Městským soudem v Praze spisová značka: L 391 </w:t>
                </w:r>
              </w:p>
              <w:p w14:paraId="2B7FD1B7" w14:textId="77777777" w:rsidR="005B37F1" w:rsidRPr="00891E1B" w:rsidRDefault="005B37F1" w:rsidP="005B37F1">
                <w:pPr>
                  <w:pStyle w:val="Zhlav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autorizované živnostenské společenstvo H</w:t>
                </w:r>
                <w:r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ospodářské komory</w:t>
                </w: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 Č</w:t>
                </w:r>
                <w:r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eské republiky</w:t>
                </w:r>
              </w:p>
              <w:p w14:paraId="0AB5877B" w14:textId="61637278" w:rsidR="005B37F1" w:rsidRPr="005B37F1" w:rsidRDefault="005B37F1" w:rsidP="005B37F1">
                <w:pPr>
                  <w:pStyle w:val="Zpat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tel.: 244 464 071, email: </w:t>
                </w:r>
                <w:hyperlink r:id="rId3" w:history="1">
                  <w:r w:rsidRPr="00891E1B">
                    <w:rPr>
                      <w:rStyle w:val="Hypertextovodkaz"/>
                      <w:rFonts w:ascii="Arial" w:hAnsi="Arial" w:cs="Arial"/>
                      <w:color w:val="1F497D" w:themeColor="text2"/>
                      <w:sz w:val="16"/>
                      <w:szCs w:val="16"/>
                      <w:u w:val="none"/>
                    </w:rPr>
                    <w:t>esc@elektrosvaz.cz</w:t>
                  </w:r>
                </w:hyperlink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, </w:t>
                </w:r>
                <w:hyperlink r:id="rId4" w:history="1">
                  <w:r w:rsidRPr="00891E1B">
                    <w:rPr>
                      <w:rStyle w:val="Hypertextovodkaz"/>
                      <w:rFonts w:ascii="Arial" w:hAnsi="Arial" w:cs="Arial"/>
                      <w:color w:val="1F497D" w:themeColor="text2"/>
                      <w:sz w:val="16"/>
                      <w:szCs w:val="16"/>
                      <w:u w:val="none"/>
                    </w:rPr>
                    <w:t>http://www.elektrosvaz.cz</w:t>
                  </w:r>
                </w:hyperlink>
              </w:p>
            </w:tc>
          </w:tr>
        </w:tbl>
        <w:p w14:paraId="1129E0FE" w14:textId="77777777" w:rsidR="005B37F1" w:rsidRDefault="005B37F1" w:rsidP="004D22A9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16"/>
              <w:szCs w:val="16"/>
            </w:rPr>
          </w:pPr>
        </w:p>
        <w:p w14:paraId="4597011E" w14:textId="77777777" w:rsidR="00891E1B" w:rsidRPr="004F0583" w:rsidRDefault="00891E1B" w:rsidP="005B37F1">
          <w:pPr>
            <w:pStyle w:val="Zpat"/>
            <w:jc w:val="center"/>
            <w:rPr>
              <w:rFonts w:ascii="Verdana" w:hAnsi="Verdana"/>
              <w:color w:val="1F497D" w:themeColor="text2"/>
              <w:sz w:val="16"/>
              <w:szCs w:val="16"/>
            </w:rPr>
          </w:pPr>
        </w:p>
      </w:tc>
    </w:tr>
  </w:tbl>
  <w:p w14:paraId="5F12A504" w14:textId="77777777" w:rsidR="007F321D" w:rsidRDefault="007F321D" w:rsidP="004F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8B63" w14:textId="77777777" w:rsidR="00694464" w:rsidRDefault="00694464" w:rsidP="00F279B2">
      <w:pPr>
        <w:spacing w:after="0" w:line="240" w:lineRule="auto"/>
      </w:pPr>
      <w:r>
        <w:separator/>
      </w:r>
    </w:p>
  </w:footnote>
  <w:footnote w:type="continuationSeparator" w:id="0">
    <w:p w14:paraId="584F9A68" w14:textId="77777777" w:rsidR="00694464" w:rsidRDefault="00694464" w:rsidP="00F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6B43" w14:textId="77777777" w:rsidR="00AE5D0D" w:rsidRDefault="00FC3990">
    <w:pPr>
      <w:pStyle w:val="Zhlav"/>
    </w:pPr>
    <w:r>
      <w:rPr>
        <w:noProof/>
        <w:lang w:eastAsia="cs-CZ"/>
      </w:rPr>
      <w:pict w14:anchorId="09EB9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6266" o:spid="_x0000_s2050" type="#_x0000_t75" style="position:absolute;margin-left:0;margin-top:0;width:200pt;height:278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7"/>
      <w:gridCol w:w="6786"/>
      <w:gridCol w:w="1149"/>
    </w:tblGrid>
    <w:tr w:rsidR="00F279B2" w14:paraId="3E389E21" w14:textId="77777777" w:rsidTr="00F279B2">
      <w:trPr>
        <w:trHeight w:val="723"/>
      </w:trPr>
      <w:tc>
        <w:tcPr>
          <w:tcW w:w="1157" w:type="dxa"/>
        </w:tcPr>
        <w:p w14:paraId="48B9D9F5" w14:textId="77777777" w:rsidR="00F279B2" w:rsidRDefault="00F279B2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EBCF90D" wp14:editId="22AB319B">
                <wp:extent cx="266700" cy="370713"/>
                <wp:effectExtent l="0" t="0" r="0" b="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60" cy="37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EB73A2" w14:textId="77777777" w:rsidR="00F279B2" w:rsidRDefault="00F279B2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  <w:r w:rsidRPr="00F279B2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Elektrotechnický svaz český (ESČ)</w:t>
          </w:r>
        </w:p>
        <w:p w14:paraId="0FBFC959" w14:textId="77777777" w:rsidR="007F321D" w:rsidRPr="007F321D" w:rsidRDefault="007F321D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 w:rsidRPr="007F321D">
            <w:rPr>
              <w:rFonts w:ascii="Arial" w:hAnsi="Arial" w:cs="Arial"/>
              <w:b/>
              <w:color w:val="1F497D" w:themeColor="text2"/>
              <w:sz w:val="20"/>
              <w:szCs w:val="20"/>
            </w:rPr>
            <w:t>(www.elektrosvaz.cz)</w:t>
          </w:r>
        </w:p>
      </w:tc>
      <w:tc>
        <w:tcPr>
          <w:tcW w:w="1158" w:type="dxa"/>
        </w:tcPr>
        <w:p w14:paraId="4B9C1759" w14:textId="77777777" w:rsidR="00F279B2" w:rsidRDefault="000B49B5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C9ABE89" wp14:editId="778C3C39">
                <wp:extent cx="437322" cy="437322"/>
                <wp:effectExtent l="0" t="0" r="1270" b="1270"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05" cy="43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727F0" w14:textId="77777777" w:rsidR="00F279B2" w:rsidRDefault="00FC3990" w:rsidP="00F279B2">
    <w:pPr>
      <w:pStyle w:val="Zhlav"/>
      <w:jc w:val="center"/>
    </w:pPr>
    <w:r>
      <w:pict w14:anchorId="59EF4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3" o:title="BD1503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46B"/>
    <w:multiLevelType w:val="hybridMultilevel"/>
    <w:tmpl w:val="16DE9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49BB"/>
    <w:multiLevelType w:val="hybridMultilevel"/>
    <w:tmpl w:val="995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801"/>
    <w:multiLevelType w:val="hybridMultilevel"/>
    <w:tmpl w:val="3B965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61334E"/>
    <w:multiLevelType w:val="hybridMultilevel"/>
    <w:tmpl w:val="FA6EE6E0"/>
    <w:lvl w:ilvl="0" w:tplc="A81E2F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0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9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E3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F65C8"/>
    <w:multiLevelType w:val="hybridMultilevel"/>
    <w:tmpl w:val="E68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65396"/>
    <w:multiLevelType w:val="hybridMultilevel"/>
    <w:tmpl w:val="AB80C41A"/>
    <w:lvl w:ilvl="0" w:tplc="B45A6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C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4C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8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8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4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73A7D"/>
    <w:multiLevelType w:val="hybridMultilevel"/>
    <w:tmpl w:val="128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015AD"/>
    <w:multiLevelType w:val="hybridMultilevel"/>
    <w:tmpl w:val="883CF210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69BA5531"/>
    <w:multiLevelType w:val="hybridMultilevel"/>
    <w:tmpl w:val="E3D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C7FCD"/>
    <w:multiLevelType w:val="hybridMultilevel"/>
    <w:tmpl w:val="47B2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B3C7F"/>
    <w:multiLevelType w:val="hybridMultilevel"/>
    <w:tmpl w:val="3DB22C80"/>
    <w:lvl w:ilvl="0" w:tplc="878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C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D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6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8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81988"/>
    <w:multiLevelType w:val="hybridMultilevel"/>
    <w:tmpl w:val="5762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33167">
    <w:abstractNumId w:val="4"/>
  </w:num>
  <w:num w:numId="2" w16cid:durableId="1176844660">
    <w:abstractNumId w:val="6"/>
  </w:num>
  <w:num w:numId="3" w16cid:durableId="1085612358">
    <w:abstractNumId w:val="11"/>
  </w:num>
  <w:num w:numId="4" w16cid:durableId="1574394417">
    <w:abstractNumId w:val="9"/>
  </w:num>
  <w:num w:numId="5" w16cid:durableId="808591129">
    <w:abstractNumId w:val="2"/>
  </w:num>
  <w:num w:numId="6" w16cid:durableId="1798913751">
    <w:abstractNumId w:val="8"/>
  </w:num>
  <w:num w:numId="7" w16cid:durableId="1948388642">
    <w:abstractNumId w:val="0"/>
  </w:num>
  <w:num w:numId="8" w16cid:durableId="75439166">
    <w:abstractNumId w:val="10"/>
  </w:num>
  <w:num w:numId="9" w16cid:durableId="452482411">
    <w:abstractNumId w:val="5"/>
  </w:num>
  <w:num w:numId="10" w16cid:durableId="1380933489">
    <w:abstractNumId w:val="3"/>
  </w:num>
  <w:num w:numId="11" w16cid:durableId="648097241">
    <w:abstractNumId w:val="7"/>
  </w:num>
  <w:num w:numId="12" w16cid:durableId="111117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xHJpJ58yuQ/PApsfof4doVBDkdx92jjED3xUqNmS1i0IqNexekwFhYGcUW7CJA/FyHZMVb7wtMTg/nSvrnlQ==" w:salt="9U0SCgp5IxjXMLffg5B6Ug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2"/>
    <w:rsid w:val="000044A8"/>
    <w:rsid w:val="0002450F"/>
    <w:rsid w:val="00042235"/>
    <w:rsid w:val="00071726"/>
    <w:rsid w:val="00094F48"/>
    <w:rsid w:val="000B49B5"/>
    <w:rsid w:val="0010102B"/>
    <w:rsid w:val="00141FC6"/>
    <w:rsid w:val="0018101E"/>
    <w:rsid w:val="00185F88"/>
    <w:rsid w:val="001A451F"/>
    <w:rsid w:val="001D1FCE"/>
    <w:rsid w:val="00203990"/>
    <w:rsid w:val="00206C11"/>
    <w:rsid w:val="002132FE"/>
    <w:rsid w:val="00232511"/>
    <w:rsid w:val="00266068"/>
    <w:rsid w:val="002A4831"/>
    <w:rsid w:val="002E7902"/>
    <w:rsid w:val="002F705F"/>
    <w:rsid w:val="00334684"/>
    <w:rsid w:val="003717B7"/>
    <w:rsid w:val="003A1F6F"/>
    <w:rsid w:val="003C3725"/>
    <w:rsid w:val="003E6F8F"/>
    <w:rsid w:val="003F77EE"/>
    <w:rsid w:val="00407741"/>
    <w:rsid w:val="0042689F"/>
    <w:rsid w:val="004444DE"/>
    <w:rsid w:val="0048415B"/>
    <w:rsid w:val="00484642"/>
    <w:rsid w:val="004C15CA"/>
    <w:rsid w:val="004D22A9"/>
    <w:rsid w:val="004F0583"/>
    <w:rsid w:val="004F3E23"/>
    <w:rsid w:val="005544D1"/>
    <w:rsid w:val="00580212"/>
    <w:rsid w:val="0058766D"/>
    <w:rsid w:val="005B37F1"/>
    <w:rsid w:val="005C4506"/>
    <w:rsid w:val="005C7E49"/>
    <w:rsid w:val="005E7FDD"/>
    <w:rsid w:val="005F65AC"/>
    <w:rsid w:val="00694464"/>
    <w:rsid w:val="006F7BCF"/>
    <w:rsid w:val="006F7F35"/>
    <w:rsid w:val="00735227"/>
    <w:rsid w:val="00775A0B"/>
    <w:rsid w:val="00796EA4"/>
    <w:rsid w:val="007C3F57"/>
    <w:rsid w:val="007C6972"/>
    <w:rsid w:val="007F321D"/>
    <w:rsid w:val="007F464B"/>
    <w:rsid w:val="00806320"/>
    <w:rsid w:val="008378F1"/>
    <w:rsid w:val="0087279D"/>
    <w:rsid w:val="0088352B"/>
    <w:rsid w:val="008903DE"/>
    <w:rsid w:val="00891E1B"/>
    <w:rsid w:val="008B449F"/>
    <w:rsid w:val="008D29A9"/>
    <w:rsid w:val="008D4ECC"/>
    <w:rsid w:val="008E78DE"/>
    <w:rsid w:val="009639D0"/>
    <w:rsid w:val="009661AF"/>
    <w:rsid w:val="00991BB7"/>
    <w:rsid w:val="009A21A6"/>
    <w:rsid w:val="009B1968"/>
    <w:rsid w:val="009B5D07"/>
    <w:rsid w:val="009E3E24"/>
    <w:rsid w:val="009F291D"/>
    <w:rsid w:val="009F5FF9"/>
    <w:rsid w:val="00A03947"/>
    <w:rsid w:val="00A06575"/>
    <w:rsid w:val="00A3333C"/>
    <w:rsid w:val="00AC4E85"/>
    <w:rsid w:val="00AC506C"/>
    <w:rsid w:val="00AC7005"/>
    <w:rsid w:val="00AD5EDC"/>
    <w:rsid w:val="00AE5431"/>
    <w:rsid w:val="00AE5D0D"/>
    <w:rsid w:val="00AF091C"/>
    <w:rsid w:val="00AF548A"/>
    <w:rsid w:val="00AF7DEE"/>
    <w:rsid w:val="00B12A1E"/>
    <w:rsid w:val="00B267C6"/>
    <w:rsid w:val="00B47463"/>
    <w:rsid w:val="00B77599"/>
    <w:rsid w:val="00B80DFE"/>
    <w:rsid w:val="00B8258D"/>
    <w:rsid w:val="00B903BA"/>
    <w:rsid w:val="00BA275A"/>
    <w:rsid w:val="00BB05F1"/>
    <w:rsid w:val="00BC5601"/>
    <w:rsid w:val="00C0252D"/>
    <w:rsid w:val="00CA6543"/>
    <w:rsid w:val="00CB046C"/>
    <w:rsid w:val="00CF77CB"/>
    <w:rsid w:val="00CF7A3C"/>
    <w:rsid w:val="00D44A86"/>
    <w:rsid w:val="00D8550B"/>
    <w:rsid w:val="00DD4920"/>
    <w:rsid w:val="00E02FA9"/>
    <w:rsid w:val="00E13506"/>
    <w:rsid w:val="00E949C0"/>
    <w:rsid w:val="00EF7BAF"/>
    <w:rsid w:val="00F279B2"/>
    <w:rsid w:val="00F90A50"/>
    <w:rsid w:val="00FC0794"/>
    <w:rsid w:val="00FC3990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D19A0B"/>
  <w15:docId w15:val="{2D0A7A2E-616F-4E39-B5C2-37E85F2C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9B2"/>
  </w:style>
  <w:style w:type="paragraph" w:styleId="Zpat">
    <w:name w:val="footer"/>
    <w:basedOn w:val="Normln"/>
    <w:link w:val="Zpat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9B2"/>
  </w:style>
  <w:style w:type="paragraph" w:styleId="Textbubliny">
    <w:name w:val="Balloon Text"/>
    <w:basedOn w:val="Normln"/>
    <w:link w:val="TextbublinyChar"/>
    <w:uiPriority w:val="99"/>
    <w:semiHidden/>
    <w:unhideWhenUsed/>
    <w:rsid w:val="00F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49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c@elektrosvaz.cz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gif"/><Relationship Id="rId4" Type="http://schemas.openxmlformats.org/officeDocument/2006/relationships/hyperlink" Target="http://www.elekt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4FB-BC37-424C-95F1-8F41689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Radek Roušar</cp:lastModifiedBy>
  <cp:revision>2</cp:revision>
  <cp:lastPrinted>2022-08-16T02:44:00Z</cp:lastPrinted>
  <dcterms:created xsi:type="dcterms:W3CDTF">2022-08-16T02:47:00Z</dcterms:created>
  <dcterms:modified xsi:type="dcterms:W3CDTF">2022-08-16T02:47:00Z</dcterms:modified>
</cp:coreProperties>
</file>